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CA" w:rsidRPr="00BC62EB" w:rsidRDefault="00EE40A0" w:rsidP="003366BE">
      <w:pPr>
        <w:pStyle w:val="ListParagraph"/>
        <w:numPr>
          <w:ilvl w:val="0"/>
          <w:numId w:val="1"/>
        </w:numPr>
        <w:spacing w:before="240" w:after="120"/>
        <w:contextualSpacing w:val="0"/>
        <w:jc w:val="both"/>
        <w:rPr>
          <w:rFonts w:ascii="Arial" w:hAnsi="Arial" w:cs="Arial"/>
          <w:b/>
        </w:rPr>
      </w:pPr>
      <w:r>
        <w:rPr>
          <w:rFonts w:ascii="Arial" w:hAnsi="Arial" w:cs="Arial"/>
          <w:b/>
        </w:rPr>
        <w:t>RULES</w:t>
      </w:r>
    </w:p>
    <w:p w:rsidR="00360FCA" w:rsidRDefault="00360FCA" w:rsidP="00F43234">
      <w:pPr>
        <w:pStyle w:val="ListParagraph"/>
        <w:numPr>
          <w:ilvl w:val="1"/>
          <w:numId w:val="1"/>
        </w:numPr>
        <w:spacing w:before="60"/>
        <w:ind w:left="788" w:hanging="431"/>
        <w:contextualSpacing w:val="0"/>
        <w:jc w:val="both"/>
        <w:rPr>
          <w:rFonts w:ascii="Arial" w:hAnsi="Arial" w:cs="Arial"/>
        </w:rPr>
      </w:pPr>
      <w:r>
        <w:rPr>
          <w:rFonts w:ascii="Arial" w:hAnsi="Arial" w:cs="Arial"/>
        </w:rPr>
        <w:t xml:space="preserve">The Regatta will be governed by the rules as defined in </w:t>
      </w:r>
      <w:r w:rsidRPr="003366BE">
        <w:rPr>
          <w:rFonts w:ascii="Arial" w:hAnsi="Arial" w:cs="Arial"/>
          <w:i/>
        </w:rPr>
        <w:t>The Rules of Sailing</w:t>
      </w:r>
      <w:r>
        <w:rPr>
          <w:rFonts w:ascii="Arial" w:hAnsi="Arial" w:cs="Arial"/>
        </w:rPr>
        <w:t>.</w:t>
      </w:r>
    </w:p>
    <w:p w:rsidR="003B30C9" w:rsidRPr="003C04B9" w:rsidRDefault="00360FCA" w:rsidP="003C04B9">
      <w:pPr>
        <w:pStyle w:val="ListParagraph"/>
        <w:numPr>
          <w:ilvl w:val="1"/>
          <w:numId w:val="1"/>
        </w:numPr>
        <w:spacing w:before="60"/>
        <w:ind w:left="788" w:hanging="431"/>
        <w:contextualSpacing w:val="0"/>
        <w:jc w:val="both"/>
        <w:rPr>
          <w:rFonts w:ascii="Arial" w:hAnsi="Arial" w:cs="Arial"/>
        </w:rPr>
      </w:pPr>
      <w:r w:rsidRPr="003B30C9">
        <w:rPr>
          <w:rFonts w:ascii="Arial" w:hAnsi="Arial" w:cs="Arial"/>
        </w:rPr>
        <w:t xml:space="preserve">The prescriptions </w:t>
      </w:r>
      <w:r w:rsidR="003366BE">
        <w:rPr>
          <w:rFonts w:ascii="Arial" w:hAnsi="Arial" w:cs="Arial"/>
        </w:rPr>
        <w:t>of the Irish Sailing</w:t>
      </w:r>
      <w:r w:rsidRPr="003B30C9">
        <w:rPr>
          <w:rFonts w:ascii="Arial" w:hAnsi="Arial" w:cs="Arial"/>
        </w:rPr>
        <w:t xml:space="preserve"> will apply.</w:t>
      </w:r>
    </w:p>
    <w:p w:rsidR="00360FCA" w:rsidRPr="00BC62EB" w:rsidRDefault="00EE40A0" w:rsidP="003366BE">
      <w:pPr>
        <w:pStyle w:val="ListParagraph"/>
        <w:numPr>
          <w:ilvl w:val="0"/>
          <w:numId w:val="1"/>
        </w:numPr>
        <w:spacing w:before="240" w:after="120"/>
        <w:contextualSpacing w:val="0"/>
        <w:jc w:val="both"/>
        <w:rPr>
          <w:rFonts w:ascii="Arial" w:hAnsi="Arial" w:cs="Arial"/>
          <w:b/>
        </w:rPr>
      </w:pPr>
      <w:r>
        <w:rPr>
          <w:rFonts w:ascii="Arial" w:hAnsi="Arial" w:cs="Arial"/>
          <w:b/>
        </w:rPr>
        <w:t>NOTICE TO COMPETITORS</w:t>
      </w:r>
    </w:p>
    <w:p w:rsidR="003B30C9" w:rsidRPr="003C04B9" w:rsidRDefault="00360FCA" w:rsidP="003C04B9">
      <w:pPr>
        <w:pStyle w:val="ListParagraph"/>
        <w:numPr>
          <w:ilvl w:val="1"/>
          <w:numId w:val="1"/>
        </w:numPr>
        <w:jc w:val="both"/>
        <w:rPr>
          <w:rFonts w:ascii="Arial" w:hAnsi="Arial" w:cs="Arial"/>
        </w:rPr>
      </w:pPr>
      <w:r w:rsidRPr="003B30C9">
        <w:rPr>
          <w:rFonts w:ascii="Arial" w:hAnsi="Arial" w:cs="Arial"/>
        </w:rPr>
        <w:t>Notices to competitors will be post</w:t>
      </w:r>
      <w:r w:rsidR="003B30C9">
        <w:rPr>
          <w:rFonts w:ascii="Arial" w:hAnsi="Arial" w:cs="Arial"/>
        </w:rPr>
        <w:t>ed on the official notice board.</w:t>
      </w:r>
    </w:p>
    <w:p w:rsidR="00360FCA" w:rsidRPr="00BC62EB" w:rsidRDefault="00EE40A0" w:rsidP="003C04B9">
      <w:pPr>
        <w:pStyle w:val="ListParagraph"/>
        <w:numPr>
          <w:ilvl w:val="0"/>
          <w:numId w:val="1"/>
        </w:numPr>
        <w:spacing w:before="360" w:after="120"/>
        <w:ind w:left="357" w:hanging="357"/>
        <w:contextualSpacing w:val="0"/>
        <w:jc w:val="both"/>
        <w:rPr>
          <w:rFonts w:ascii="Arial" w:hAnsi="Arial" w:cs="Arial"/>
          <w:b/>
        </w:rPr>
      </w:pPr>
      <w:r>
        <w:rPr>
          <w:rFonts w:ascii="Arial" w:hAnsi="Arial" w:cs="Arial"/>
          <w:b/>
        </w:rPr>
        <w:t>CHANGES TO SAILING INSTRUCTIONS</w:t>
      </w:r>
    </w:p>
    <w:p w:rsidR="003B30C9" w:rsidRPr="003C04B9" w:rsidRDefault="00360FCA" w:rsidP="003C04B9">
      <w:pPr>
        <w:pStyle w:val="ListParagraph"/>
        <w:numPr>
          <w:ilvl w:val="1"/>
          <w:numId w:val="1"/>
        </w:numPr>
        <w:spacing w:before="120"/>
        <w:ind w:left="788" w:hanging="431"/>
        <w:jc w:val="both"/>
        <w:rPr>
          <w:rFonts w:ascii="Arial" w:hAnsi="Arial" w:cs="Arial"/>
        </w:rPr>
      </w:pPr>
      <w:r w:rsidRPr="003B30C9">
        <w:rPr>
          <w:rFonts w:ascii="Arial" w:hAnsi="Arial" w:cs="Arial"/>
        </w:rPr>
        <w:t>Any changes to the sailing instru</w:t>
      </w:r>
      <w:r w:rsidR="003366BE">
        <w:rPr>
          <w:rFonts w:ascii="Arial" w:hAnsi="Arial" w:cs="Arial"/>
        </w:rPr>
        <w:t>ctions will be posted before 10</w:t>
      </w:r>
      <w:r w:rsidRPr="003B30C9">
        <w:rPr>
          <w:rFonts w:ascii="Arial" w:hAnsi="Arial" w:cs="Arial"/>
        </w:rPr>
        <w:t>00hrs on the day it will take effect, except that any change to the schedule of races will be pos</w:t>
      </w:r>
      <w:r w:rsidR="003366BE">
        <w:rPr>
          <w:rFonts w:ascii="Arial" w:hAnsi="Arial" w:cs="Arial"/>
        </w:rPr>
        <w:t>ted by 20</w:t>
      </w:r>
      <w:r w:rsidRPr="003B30C9">
        <w:rPr>
          <w:rFonts w:ascii="Arial" w:hAnsi="Arial" w:cs="Arial"/>
        </w:rPr>
        <w:t>00hrs on the day before it will take effect.</w:t>
      </w:r>
    </w:p>
    <w:p w:rsidR="00360FCA" w:rsidRPr="00BC62EB" w:rsidRDefault="00EE40A0" w:rsidP="003C04B9">
      <w:pPr>
        <w:pStyle w:val="ListParagraph"/>
        <w:numPr>
          <w:ilvl w:val="0"/>
          <w:numId w:val="1"/>
        </w:numPr>
        <w:spacing w:before="360" w:after="120"/>
        <w:ind w:left="357" w:hanging="357"/>
        <w:contextualSpacing w:val="0"/>
        <w:jc w:val="both"/>
        <w:rPr>
          <w:rFonts w:ascii="Arial" w:hAnsi="Arial" w:cs="Arial"/>
          <w:b/>
        </w:rPr>
      </w:pPr>
      <w:r>
        <w:rPr>
          <w:rFonts w:ascii="Arial" w:hAnsi="Arial" w:cs="Arial"/>
          <w:b/>
        </w:rPr>
        <w:t>SIGNALS MADE ASHORE</w:t>
      </w:r>
    </w:p>
    <w:p w:rsidR="00360FCA" w:rsidRDefault="00360FCA" w:rsidP="00F43234">
      <w:pPr>
        <w:pStyle w:val="ListParagraph"/>
        <w:numPr>
          <w:ilvl w:val="1"/>
          <w:numId w:val="1"/>
        </w:numPr>
        <w:spacing w:before="60"/>
        <w:ind w:left="788" w:hanging="431"/>
        <w:contextualSpacing w:val="0"/>
        <w:jc w:val="both"/>
        <w:rPr>
          <w:rFonts w:ascii="Arial" w:hAnsi="Arial" w:cs="Arial"/>
        </w:rPr>
      </w:pPr>
      <w:r>
        <w:rPr>
          <w:rFonts w:ascii="Arial" w:hAnsi="Arial" w:cs="Arial"/>
        </w:rPr>
        <w:t>Signals made ashore will be displayed on the club</w:t>
      </w:r>
      <w:r w:rsidR="003B30C9">
        <w:rPr>
          <w:rFonts w:ascii="Arial" w:hAnsi="Arial" w:cs="Arial"/>
        </w:rPr>
        <w:t xml:space="preserve"> flag</w:t>
      </w:r>
      <w:r>
        <w:rPr>
          <w:rFonts w:ascii="Arial" w:hAnsi="Arial" w:cs="Arial"/>
        </w:rPr>
        <w:t xml:space="preserve"> pole</w:t>
      </w:r>
      <w:r w:rsidR="003B30C9">
        <w:rPr>
          <w:rFonts w:ascii="Arial" w:hAnsi="Arial" w:cs="Arial"/>
        </w:rPr>
        <w:t xml:space="preserve"> at the top of the marina gangway</w:t>
      </w:r>
      <w:r>
        <w:rPr>
          <w:rFonts w:ascii="Arial" w:hAnsi="Arial" w:cs="Arial"/>
        </w:rPr>
        <w:t xml:space="preserve">.  </w:t>
      </w:r>
    </w:p>
    <w:p w:rsidR="00360FCA" w:rsidRPr="0038118D" w:rsidRDefault="00360FCA" w:rsidP="00F43234">
      <w:pPr>
        <w:pStyle w:val="ListParagraph"/>
        <w:numPr>
          <w:ilvl w:val="1"/>
          <w:numId w:val="1"/>
        </w:numPr>
        <w:spacing w:before="60"/>
        <w:ind w:left="788" w:hanging="431"/>
        <w:contextualSpacing w:val="0"/>
        <w:jc w:val="both"/>
        <w:rPr>
          <w:rFonts w:ascii="Arial" w:hAnsi="Arial" w:cs="Arial"/>
          <w:color w:val="000000"/>
        </w:rPr>
      </w:pPr>
      <w:r w:rsidRPr="00D13228">
        <w:rPr>
          <w:rFonts w:ascii="Arial" w:hAnsi="Arial" w:cs="Arial"/>
          <w:color w:val="000000"/>
        </w:rPr>
        <w:t>When Flag AP is displayed ashore, “1</w:t>
      </w:r>
      <w:r w:rsidR="0010237D">
        <w:rPr>
          <w:rFonts w:ascii="Arial" w:hAnsi="Arial" w:cs="Arial"/>
          <w:color w:val="000000"/>
        </w:rPr>
        <w:t xml:space="preserve"> </w:t>
      </w:r>
      <w:r w:rsidRPr="00D13228">
        <w:rPr>
          <w:rFonts w:ascii="Arial" w:hAnsi="Arial" w:cs="Arial"/>
          <w:color w:val="000000"/>
        </w:rPr>
        <w:t>Minute” is replaced by “not less than 45 Minutes” in the race signal AP</w:t>
      </w:r>
      <w:r>
        <w:rPr>
          <w:rFonts w:ascii="Arial" w:hAnsi="Arial" w:cs="Arial"/>
          <w:color w:val="000000"/>
        </w:rPr>
        <w:t>.</w:t>
      </w:r>
    </w:p>
    <w:p w:rsidR="00360FCA" w:rsidRPr="009C6510" w:rsidRDefault="00EE40A0" w:rsidP="003366BE">
      <w:pPr>
        <w:pStyle w:val="ListParagraph"/>
        <w:numPr>
          <w:ilvl w:val="0"/>
          <w:numId w:val="1"/>
        </w:numPr>
        <w:spacing w:before="240" w:after="120"/>
        <w:contextualSpacing w:val="0"/>
        <w:jc w:val="both"/>
        <w:rPr>
          <w:rFonts w:ascii="Arial" w:hAnsi="Arial" w:cs="Arial"/>
          <w:b/>
        </w:rPr>
      </w:pPr>
      <w:r>
        <w:rPr>
          <w:rFonts w:ascii="Arial" w:hAnsi="Arial" w:cs="Arial"/>
          <w:b/>
        </w:rPr>
        <w:t>SCHEDULE OF RACES</w:t>
      </w:r>
    </w:p>
    <w:p w:rsidR="00146117" w:rsidRDefault="00146117" w:rsidP="00F43234">
      <w:pPr>
        <w:pStyle w:val="ListParagraph"/>
        <w:numPr>
          <w:ilvl w:val="1"/>
          <w:numId w:val="1"/>
        </w:numPr>
        <w:spacing w:before="120" w:after="0"/>
        <w:ind w:left="788" w:hanging="431"/>
        <w:contextualSpacing w:val="0"/>
        <w:jc w:val="both"/>
        <w:rPr>
          <w:rFonts w:ascii="Arial" w:hAnsi="Arial" w:cs="Arial"/>
        </w:rPr>
      </w:pPr>
      <w:r>
        <w:rPr>
          <w:rFonts w:ascii="Arial" w:hAnsi="Arial" w:cs="Arial"/>
        </w:rPr>
        <w:t xml:space="preserve">There will be two fleets – Main Fleet and Regatta Fleet.  </w:t>
      </w:r>
    </w:p>
    <w:p w:rsidR="00D903C1" w:rsidRDefault="000162BE" w:rsidP="00F43234">
      <w:pPr>
        <w:pStyle w:val="ListParagraph"/>
        <w:numPr>
          <w:ilvl w:val="1"/>
          <w:numId w:val="1"/>
        </w:numPr>
        <w:spacing w:before="120" w:after="0"/>
        <w:ind w:left="788" w:hanging="431"/>
        <w:contextualSpacing w:val="0"/>
        <w:jc w:val="both"/>
        <w:rPr>
          <w:rFonts w:ascii="Arial" w:hAnsi="Arial" w:cs="Arial"/>
        </w:rPr>
      </w:pPr>
      <w:r w:rsidRPr="000162BE">
        <w:rPr>
          <w:rFonts w:ascii="Arial" w:hAnsi="Arial" w:cs="Arial"/>
        </w:rPr>
        <w:t>Three races are scheduled for the Main Fleet</w:t>
      </w:r>
      <w:r w:rsidR="00D903C1">
        <w:rPr>
          <w:rFonts w:ascii="Arial" w:hAnsi="Arial" w:cs="Arial"/>
        </w:rPr>
        <w:t xml:space="preserve"> and Regatta Fleet may race </w:t>
      </w:r>
      <w:proofErr w:type="spellStart"/>
      <w:r w:rsidR="00D903C1">
        <w:rPr>
          <w:rFonts w:ascii="Arial" w:hAnsi="Arial" w:cs="Arial"/>
        </w:rPr>
        <w:t>upto</w:t>
      </w:r>
      <w:proofErr w:type="spellEnd"/>
      <w:r w:rsidR="00D903C1">
        <w:rPr>
          <w:rFonts w:ascii="Arial" w:hAnsi="Arial" w:cs="Arial"/>
        </w:rPr>
        <w:t xml:space="preserve"> five races</w:t>
      </w:r>
      <w:r w:rsidR="00EB2852">
        <w:rPr>
          <w:rFonts w:ascii="Arial" w:hAnsi="Arial" w:cs="Arial"/>
        </w:rPr>
        <w:t>.</w:t>
      </w:r>
    </w:p>
    <w:p w:rsidR="000162BE" w:rsidRDefault="00D903C1" w:rsidP="00F43234">
      <w:pPr>
        <w:pStyle w:val="ListParagraph"/>
        <w:numPr>
          <w:ilvl w:val="1"/>
          <w:numId w:val="1"/>
        </w:numPr>
        <w:spacing w:before="120" w:after="0"/>
        <w:ind w:left="788" w:hanging="431"/>
        <w:contextualSpacing w:val="0"/>
        <w:jc w:val="both"/>
        <w:rPr>
          <w:rFonts w:ascii="Arial" w:hAnsi="Arial" w:cs="Arial"/>
        </w:rPr>
      </w:pPr>
      <w:r>
        <w:rPr>
          <w:rFonts w:ascii="Arial" w:hAnsi="Arial" w:cs="Arial"/>
        </w:rPr>
        <w:t>The first Warning Signal for both</w:t>
      </w:r>
      <w:r w:rsidR="000162BE" w:rsidRPr="000162BE">
        <w:rPr>
          <w:rFonts w:ascii="Arial" w:hAnsi="Arial" w:cs="Arial"/>
        </w:rPr>
        <w:t xml:space="preserve"> </w:t>
      </w:r>
      <w:r>
        <w:rPr>
          <w:rFonts w:ascii="Arial" w:hAnsi="Arial" w:cs="Arial"/>
        </w:rPr>
        <w:t>f</w:t>
      </w:r>
      <w:r w:rsidR="000162BE">
        <w:rPr>
          <w:rFonts w:ascii="Arial" w:hAnsi="Arial" w:cs="Arial"/>
        </w:rPr>
        <w:t>leet</w:t>
      </w:r>
      <w:r>
        <w:rPr>
          <w:rFonts w:ascii="Arial" w:hAnsi="Arial" w:cs="Arial"/>
        </w:rPr>
        <w:t>s</w:t>
      </w:r>
      <w:r w:rsidR="000162BE">
        <w:rPr>
          <w:rFonts w:ascii="Arial" w:hAnsi="Arial" w:cs="Arial"/>
        </w:rPr>
        <w:t xml:space="preserve"> </w:t>
      </w:r>
      <w:r>
        <w:rPr>
          <w:rFonts w:ascii="Arial" w:hAnsi="Arial" w:cs="Arial"/>
        </w:rPr>
        <w:t xml:space="preserve">will be </w:t>
      </w:r>
      <w:r w:rsidR="000162BE" w:rsidRPr="00D903C1">
        <w:rPr>
          <w:rFonts w:ascii="Arial" w:hAnsi="Arial" w:cs="Arial"/>
        </w:rPr>
        <w:t xml:space="preserve">at 12.00 on Friday </w:t>
      </w:r>
      <w:r w:rsidR="00614AA9">
        <w:rPr>
          <w:rFonts w:ascii="Arial" w:hAnsi="Arial" w:cs="Arial"/>
        </w:rPr>
        <w:t>19</w:t>
      </w:r>
      <w:r w:rsidR="000162BE" w:rsidRPr="000162BE">
        <w:rPr>
          <w:rFonts w:ascii="Arial" w:hAnsi="Arial" w:cs="Arial"/>
          <w:vertAlign w:val="superscript"/>
        </w:rPr>
        <w:t>th</w:t>
      </w:r>
      <w:r w:rsidR="000162BE" w:rsidRPr="000162BE">
        <w:rPr>
          <w:rFonts w:ascii="Arial" w:hAnsi="Arial" w:cs="Arial"/>
        </w:rPr>
        <w:t xml:space="preserve"> </w:t>
      </w:r>
      <w:r w:rsidR="00614AA9">
        <w:rPr>
          <w:rFonts w:ascii="Arial" w:hAnsi="Arial" w:cs="Arial"/>
        </w:rPr>
        <w:t>April 2019</w:t>
      </w:r>
      <w:r w:rsidR="000162BE" w:rsidRPr="000162BE">
        <w:rPr>
          <w:rFonts w:ascii="Arial" w:hAnsi="Arial" w:cs="Arial"/>
        </w:rPr>
        <w:t xml:space="preserve">. </w:t>
      </w:r>
    </w:p>
    <w:p w:rsidR="000162BE" w:rsidRPr="000162BE" w:rsidRDefault="000162BE" w:rsidP="00F43234">
      <w:pPr>
        <w:pStyle w:val="ListParagraph"/>
        <w:numPr>
          <w:ilvl w:val="1"/>
          <w:numId w:val="1"/>
        </w:numPr>
        <w:spacing w:before="120" w:after="0"/>
        <w:ind w:left="788" w:hanging="431"/>
        <w:contextualSpacing w:val="0"/>
        <w:jc w:val="both"/>
        <w:rPr>
          <w:rFonts w:ascii="Arial" w:hAnsi="Arial" w:cs="Arial"/>
        </w:rPr>
      </w:pPr>
      <w:r>
        <w:rPr>
          <w:rFonts w:ascii="Arial" w:hAnsi="Arial" w:cs="Arial"/>
        </w:rPr>
        <w:t>One race shall constitute a series.</w:t>
      </w:r>
    </w:p>
    <w:p w:rsidR="00360FCA" w:rsidRDefault="00EE40A0" w:rsidP="00EE40A0">
      <w:pPr>
        <w:pStyle w:val="ListParagraph"/>
        <w:numPr>
          <w:ilvl w:val="0"/>
          <w:numId w:val="1"/>
        </w:numPr>
        <w:spacing w:before="240" w:after="120"/>
        <w:ind w:left="357" w:hanging="357"/>
        <w:contextualSpacing w:val="0"/>
        <w:jc w:val="both"/>
        <w:rPr>
          <w:rFonts w:ascii="Arial" w:hAnsi="Arial" w:cs="Arial"/>
          <w:b/>
        </w:rPr>
      </w:pPr>
      <w:r>
        <w:rPr>
          <w:rFonts w:ascii="Arial" w:hAnsi="Arial" w:cs="Arial"/>
          <w:b/>
        </w:rPr>
        <w:t>CLASS FLAGS</w:t>
      </w:r>
    </w:p>
    <w:p w:rsidR="003B30C9" w:rsidRPr="003C04B9" w:rsidRDefault="000162BE" w:rsidP="003C04B9">
      <w:pPr>
        <w:pStyle w:val="ListParagraph"/>
        <w:ind w:left="360"/>
        <w:jc w:val="both"/>
        <w:rPr>
          <w:rFonts w:ascii="Arial" w:hAnsi="Arial" w:cs="Arial"/>
        </w:rPr>
      </w:pPr>
      <w:r w:rsidRPr="003B30C9">
        <w:rPr>
          <w:rFonts w:ascii="Arial" w:hAnsi="Arial" w:cs="Arial"/>
        </w:rPr>
        <w:t>International Flag “O” will be the Optimist Class flag</w:t>
      </w:r>
      <w:r>
        <w:rPr>
          <w:rFonts w:ascii="Arial" w:hAnsi="Arial" w:cs="Arial"/>
        </w:rPr>
        <w:t xml:space="preserve"> for both the Main and Regatta Fleets.</w:t>
      </w:r>
      <w:r w:rsidR="00D903C1">
        <w:rPr>
          <w:rFonts w:ascii="Arial" w:hAnsi="Arial" w:cs="Arial"/>
          <w:b/>
        </w:rPr>
        <w:tab/>
      </w:r>
    </w:p>
    <w:p w:rsidR="0020754D" w:rsidRDefault="00EE40A0" w:rsidP="003C04B9">
      <w:pPr>
        <w:pStyle w:val="ListParagraph"/>
        <w:numPr>
          <w:ilvl w:val="0"/>
          <w:numId w:val="1"/>
        </w:numPr>
        <w:spacing w:before="480" w:after="120"/>
        <w:ind w:left="357" w:hanging="357"/>
        <w:contextualSpacing w:val="0"/>
        <w:jc w:val="both"/>
        <w:rPr>
          <w:rFonts w:ascii="Arial" w:hAnsi="Arial" w:cs="Arial"/>
          <w:b/>
        </w:rPr>
      </w:pPr>
      <w:r>
        <w:rPr>
          <w:rFonts w:ascii="Arial" w:hAnsi="Arial" w:cs="Arial"/>
          <w:b/>
        </w:rPr>
        <w:t>RACING AREA</w:t>
      </w:r>
    </w:p>
    <w:p w:rsidR="000162BE" w:rsidRDefault="000162BE" w:rsidP="003366BE">
      <w:pPr>
        <w:pStyle w:val="ListParagraph"/>
        <w:ind w:left="360"/>
        <w:jc w:val="both"/>
        <w:rPr>
          <w:rFonts w:ascii="Arial" w:hAnsi="Arial" w:cs="Arial"/>
        </w:rPr>
      </w:pPr>
      <w:r>
        <w:rPr>
          <w:rFonts w:ascii="Arial" w:hAnsi="Arial" w:cs="Arial"/>
        </w:rPr>
        <w:t xml:space="preserve">The race area for the Main Fleet will be west of </w:t>
      </w:r>
      <w:proofErr w:type="spellStart"/>
      <w:r>
        <w:rPr>
          <w:rFonts w:ascii="Arial" w:hAnsi="Arial" w:cs="Arial"/>
        </w:rPr>
        <w:t>Howth</w:t>
      </w:r>
      <w:proofErr w:type="spellEnd"/>
      <w:r>
        <w:rPr>
          <w:rFonts w:ascii="Arial" w:hAnsi="Arial" w:cs="Arial"/>
        </w:rPr>
        <w:t xml:space="preserve"> Harbour and may be one mile from the harbour entrance. The Regatta Fleet’s race area will be immediately west of the West Pier.</w:t>
      </w:r>
    </w:p>
    <w:p w:rsidR="00360FCA" w:rsidRDefault="00360FCA" w:rsidP="00356327">
      <w:pPr>
        <w:spacing w:after="0" w:line="240" w:lineRule="auto"/>
        <w:rPr>
          <w:rFonts w:ascii="Arial" w:hAnsi="Arial" w:cs="Arial"/>
          <w:b/>
        </w:rPr>
      </w:pPr>
    </w:p>
    <w:p w:rsidR="001D6DB7" w:rsidRDefault="001D6DB7" w:rsidP="00356327">
      <w:pPr>
        <w:spacing w:after="0" w:line="240" w:lineRule="auto"/>
        <w:rPr>
          <w:rFonts w:ascii="Arial" w:hAnsi="Arial" w:cs="Arial"/>
          <w:b/>
        </w:rPr>
      </w:pPr>
    </w:p>
    <w:p w:rsidR="00D903C1" w:rsidRDefault="00EE40A0" w:rsidP="005F6C38">
      <w:pPr>
        <w:pStyle w:val="ListParagraph"/>
        <w:numPr>
          <w:ilvl w:val="0"/>
          <w:numId w:val="1"/>
        </w:numPr>
        <w:spacing w:before="240" w:after="120"/>
        <w:ind w:left="425" w:hanging="425"/>
        <w:contextualSpacing w:val="0"/>
        <w:rPr>
          <w:rFonts w:ascii="Arial" w:hAnsi="Arial" w:cs="Arial"/>
          <w:b/>
        </w:rPr>
      </w:pPr>
      <w:r>
        <w:rPr>
          <w:rFonts w:ascii="Arial" w:hAnsi="Arial" w:cs="Arial"/>
          <w:b/>
        </w:rPr>
        <w:lastRenderedPageBreak/>
        <w:t>COURSES</w:t>
      </w:r>
    </w:p>
    <w:p w:rsidR="00D903C1" w:rsidRPr="0095344B" w:rsidRDefault="00D903C1" w:rsidP="005F6C38">
      <w:pPr>
        <w:pStyle w:val="ListParagraph"/>
        <w:numPr>
          <w:ilvl w:val="1"/>
          <w:numId w:val="1"/>
        </w:numPr>
        <w:ind w:left="782" w:hanging="425"/>
        <w:jc w:val="both"/>
        <w:rPr>
          <w:b/>
          <w:noProof/>
          <w:sz w:val="32"/>
          <w:szCs w:val="32"/>
          <w:lang w:val="en-US"/>
        </w:rPr>
      </w:pPr>
      <w:r>
        <w:rPr>
          <w:rFonts w:ascii="Arial" w:hAnsi="Arial" w:cs="Arial"/>
        </w:rPr>
        <w:t xml:space="preserve">Main Fleet will race an </w:t>
      </w:r>
      <w:r w:rsidR="00EE40A0">
        <w:rPr>
          <w:rFonts w:ascii="Arial" w:hAnsi="Arial" w:cs="Arial"/>
        </w:rPr>
        <w:t>outer l</w:t>
      </w:r>
      <w:r>
        <w:rPr>
          <w:rFonts w:ascii="Arial" w:hAnsi="Arial" w:cs="Arial"/>
        </w:rPr>
        <w:t xml:space="preserve">oop </w:t>
      </w:r>
      <w:r w:rsidR="00EE40A0">
        <w:rPr>
          <w:rFonts w:ascii="Arial" w:hAnsi="Arial" w:cs="Arial"/>
        </w:rPr>
        <w:t xml:space="preserve">of a </w:t>
      </w:r>
      <w:proofErr w:type="spellStart"/>
      <w:r>
        <w:rPr>
          <w:rFonts w:ascii="Arial" w:hAnsi="Arial" w:cs="Arial"/>
        </w:rPr>
        <w:t>Carantec</w:t>
      </w:r>
      <w:proofErr w:type="spellEnd"/>
      <w:r>
        <w:rPr>
          <w:rFonts w:ascii="Arial" w:hAnsi="Arial" w:cs="Arial"/>
        </w:rPr>
        <w:t xml:space="preserve"> Course</w:t>
      </w:r>
      <w:r w:rsidR="0095344B">
        <w:rPr>
          <w:rFonts w:ascii="Arial" w:hAnsi="Arial" w:cs="Arial"/>
        </w:rPr>
        <w:t>. The rounding order, which will be signalled by Committee Boat</w:t>
      </w:r>
      <w:r w:rsidR="003C04B9">
        <w:rPr>
          <w:rFonts w:ascii="Arial" w:hAnsi="Arial" w:cs="Arial"/>
        </w:rPr>
        <w:t xml:space="preserve"> no</w:t>
      </w:r>
      <w:r w:rsidR="0095344B">
        <w:rPr>
          <w:rFonts w:ascii="Arial" w:hAnsi="Arial" w:cs="Arial"/>
        </w:rPr>
        <w:t xml:space="preserve"> later than the Warning Signal, will be</w:t>
      </w:r>
      <w:r>
        <w:rPr>
          <w:rFonts w:ascii="Arial" w:hAnsi="Arial" w:cs="Arial"/>
        </w:rPr>
        <w:t xml:space="preserve"> </w:t>
      </w:r>
      <w:r w:rsidR="0095344B">
        <w:rPr>
          <w:rFonts w:ascii="Arial" w:hAnsi="Arial" w:cs="Arial"/>
        </w:rPr>
        <w:t>as follows:</w:t>
      </w:r>
    </w:p>
    <w:p w:rsidR="0095344B" w:rsidRPr="00D903C1" w:rsidRDefault="0095344B" w:rsidP="0095344B">
      <w:pPr>
        <w:pStyle w:val="ListParagraph"/>
        <w:ind w:left="792"/>
        <w:rPr>
          <w:b/>
          <w:noProof/>
          <w:sz w:val="32"/>
          <w:szCs w:val="32"/>
          <w:lang w:val="en-US"/>
        </w:rPr>
      </w:pPr>
    </w:p>
    <w:tbl>
      <w:tblPr>
        <w:tblStyle w:val="TableGrid"/>
        <w:tblW w:w="0" w:type="auto"/>
        <w:jc w:val="center"/>
        <w:tblInd w:w="-120" w:type="dxa"/>
        <w:tblLook w:val="04A0" w:firstRow="1" w:lastRow="0" w:firstColumn="1" w:lastColumn="0" w:noHBand="0" w:noVBand="1"/>
      </w:tblPr>
      <w:tblGrid>
        <w:gridCol w:w="1559"/>
        <w:gridCol w:w="5320"/>
      </w:tblGrid>
      <w:tr w:rsidR="00D903C1" w:rsidRPr="00D903C1" w:rsidTr="00EB2852">
        <w:trPr>
          <w:jc w:val="center"/>
        </w:trPr>
        <w:tc>
          <w:tcPr>
            <w:tcW w:w="1559" w:type="dxa"/>
            <w:vAlign w:val="center"/>
          </w:tcPr>
          <w:p w:rsidR="00D903C1" w:rsidRPr="00D903C1" w:rsidRDefault="00D903C1" w:rsidP="0038118D">
            <w:pPr>
              <w:pStyle w:val="ListParagraph"/>
              <w:spacing w:before="60" w:after="60" w:line="240" w:lineRule="auto"/>
              <w:ind w:left="0"/>
              <w:contextualSpacing w:val="0"/>
              <w:jc w:val="center"/>
              <w:rPr>
                <w:rFonts w:ascii="Arial" w:hAnsi="Arial" w:cs="Arial"/>
                <w:b/>
                <w:noProof/>
                <w:sz w:val="20"/>
                <w:szCs w:val="20"/>
                <w:lang w:val="en-US"/>
              </w:rPr>
            </w:pPr>
            <w:r>
              <w:rPr>
                <w:rFonts w:ascii="Arial" w:hAnsi="Arial" w:cs="Arial"/>
                <w:b/>
                <w:noProof/>
                <w:sz w:val="20"/>
                <w:szCs w:val="20"/>
                <w:lang w:val="en-US"/>
              </w:rPr>
              <w:t>Signal</w:t>
            </w:r>
          </w:p>
        </w:tc>
        <w:tc>
          <w:tcPr>
            <w:tcW w:w="5320" w:type="dxa"/>
            <w:vAlign w:val="center"/>
          </w:tcPr>
          <w:p w:rsidR="00D903C1" w:rsidRPr="00D903C1" w:rsidRDefault="00D903C1" w:rsidP="0095344B">
            <w:pPr>
              <w:pStyle w:val="ListParagraph"/>
              <w:spacing w:before="60" w:after="60" w:line="240" w:lineRule="auto"/>
              <w:ind w:left="0"/>
              <w:contextualSpacing w:val="0"/>
              <w:rPr>
                <w:rFonts w:ascii="Arial" w:hAnsi="Arial" w:cs="Arial"/>
                <w:b/>
                <w:noProof/>
                <w:sz w:val="20"/>
                <w:szCs w:val="20"/>
                <w:lang w:val="en-US"/>
              </w:rPr>
            </w:pPr>
            <w:r>
              <w:rPr>
                <w:rFonts w:ascii="Arial" w:hAnsi="Arial" w:cs="Arial"/>
                <w:b/>
                <w:noProof/>
                <w:sz w:val="20"/>
                <w:szCs w:val="20"/>
                <w:lang w:val="en-US"/>
              </w:rPr>
              <w:t>Mark Rounding Order</w:t>
            </w:r>
          </w:p>
        </w:tc>
      </w:tr>
      <w:tr w:rsidR="0095344B" w:rsidRPr="00D903C1" w:rsidTr="00EB2852">
        <w:trPr>
          <w:jc w:val="center"/>
        </w:trPr>
        <w:tc>
          <w:tcPr>
            <w:tcW w:w="1559" w:type="dxa"/>
            <w:vAlign w:val="center"/>
          </w:tcPr>
          <w:p w:rsidR="0095344B" w:rsidRPr="0095344B" w:rsidRDefault="0095344B" w:rsidP="0095344B">
            <w:pPr>
              <w:pStyle w:val="ListParagraph"/>
              <w:spacing w:before="60" w:after="60" w:line="240" w:lineRule="auto"/>
              <w:ind w:left="0"/>
              <w:contextualSpacing w:val="0"/>
              <w:jc w:val="center"/>
              <w:rPr>
                <w:rFonts w:ascii="Arial" w:hAnsi="Arial" w:cs="Arial"/>
                <w:noProof/>
                <w:sz w:val="20"/>
                <w:szCs w:val="20"/>
                <w:lang w:val="en-US"/>
              </w:rPr>
            </w:pPr>
            <w:r w:rsidRPr="0095344B">
              <w:rPr>
                <w:rFonts w:ascii="Arial" w:hAnsi="Arial" w:cs="Arial"/>
                <w:noProof/>
                <w:sz w:val="20"/>
                <w:szCs w:val="20"/>
                <w:lang w:val="en-US"/>
              </w:rPr>
              <w:t>1</w:t>
            </w:r>
          </w:p>
        </w:tc>
        <w:tc>
          <w:tcPr>
            <w:tcW w:w="5320" w:type="dxa"/>
            <w:vAlign w:val="center"/>
          </w:tcPr>
          <w:p w:rsidR="0095344B" w:rsidRPr="0095344B" w:rsidRDefault="0095344B" w:rsidP="00C74331">
            <w:pPr>
              <w:pStyle w:val="ListParagraph"/>
              <w:spacing w:before="60" w:after="60" w:line="240" w:lineRule="auto"/>
              <w:ind w:left="0"/>
              <w:contextualSpacing w:val="0"/>
              <w:rPr>
                <w:rFonts w:ascii="Arial" w:hAnsi="Arial" w:cs="Arial"/>
                <w:noProof/>
                <w:sz w:val="20"/>
                <w:szCs w:val="20"/>
                <w:lang w:val="en-US"/>
              </w:rPr>
            </w:pPr>
            <w:r w:rsidRPr="0095344B">
              <w:rPr>
                <w:rFonts w:ascii="Arial" w:hAnsi="Arial" w:cs="Arial"/>
                <w:noProof/>
                <w:sz w:val="20"/>
                <w:szCs w:val="20"/>
                <w:lang w:val="en-US"/>
              </w:rPr>
              <w:t>Start – 1 – 2 – 3p – 4 – Finish</w:t>
            </w:r>
          </w:p>
        </w:tc>
      </w:tr>
      <w:tr w:rsidR="0095344B" w:rsidRPr="00D903C1" w:rsidTr="00EB2852">
        <w:trPr>
          <w:jc w:val="center"/>
        </w:trPr>
        <w:tc>
          <w:tcPr>
            <w:tcW w:w="1559" w:type="dxa"/>
            <w:vAlign w:val="center"/>
          </w:tcPr>
          <w:p w:rsidR="0095344B" w:rsidRPr="0095344B" w:rsidRDefault="0095344B" w:rsidP="0095344B">
            <w:pPr>
              <w:pStyle w:val="ListParagraph"/>
              <w:spacing w:before="60" w:after="60" w:line="240" w:lineRule="auto"/>
              <w:ind w:left="0"/>
              <w:contextualSpacing w:val="0"/>
              <w:jc w:val="center"/>
              <w:rPr>
                <w:rFonts w:ascii="Arial" w:hAnsi="Arial" w:cs="Arial"/>
                <w:noProof/>
                <w:sz w:val="20"/>
                <w:szCs w:val="20"/>
                <w:lang w:val="en-US"/>
              </w:rPr>
            </w:pPr>
            <w:r w:rsidRPr="0095344B">
              <w:rPr>
                <w:rFonts w:ascii="Arial" w:hAnsi="Arial" w:cs="Arial"/>
                <w:noProof/>
                <w:sz w:val="20"/>
                <w:szCs w:val="20"/>
                <w:lang w:val="en-US"/>
              </w:rPr>
              <w:t>2</w:t>
            </w:r>
          </w:p>
        </w:tc>
        <w:tc>
          <w:tcPr>
            <w:tcW w:w="5320" w:type="dxa"/>
            <w:vAlign w:val="center"/>
          </w:tcPr>
          <w:p w:rsidR="0095344B" w:rsidRPr="0095344B" w:rsidRDefault="0095344B" w:rsidP="00C74331">
            <w:pPr>
              <w:pStyle w:val="ListParagraph"/>
              <w:spacing w:before="60" w:after="60" w:line="240" w:lineRule="auto"/>
              <w:ind w:left="0"/>
              <w:contextualSpacing w:val="0"/>
              <w:rPr>
                <w:rFonts w:ascii="Arial" w:hAnsi="Arial" w:cs="Arial"/>
                <w:noProof/>
                <w:sz w:val="20"/>
                <w:szCs w:val="20"/>
                <w:lang w:val="en-US"/>
              </w:rPr>
            </w:pPr>
            <w:r w:rsidRPr="0095344B">
              <w:rPr>
                <w:rFonts w:ascii="Arial" w:hAnsi="Arial" w:cs="Arial"/>
                <w:noProof/>
                <w:sz w:val="20"/>
                <w:szCs w:val="20"/>
                <w:lang w:val="en-US"/>
              </w:rPr>
              <w:t>Start – 1 – 2 – 3s/3p – 2 – 3p – 4 – Finish</w:t>
            </w:r>
          </w:p>
        </w:tc>
      </w:tr>
    </w:tbl>
    <w:bookmarkStart w:id="0" w:name="_GoBack"/>
    <w:p w:rsidR="00D903C1" w:rsidRPr="00D903C1" w:rsidRDefault="00104637" w:rsidP="00D903C1">
      <w:pPr>
        <w:pStyle w:val="ListParagraph"/>
        <w:ind w:left="360"/>
        <w:rPr>
          <w:b/>
          <w:noProof/>
          <w:sz w:val="32"/>
          <w:szCs w:val="32"/>
          <w:lang w:val="en-US"/>
        </w:rPr>
      </w:pPr>
      <w:r>
        <w:rPr>
          <w:b/>
          <w:noProof/>
          <w:sz w:val="32"/>
          <w:szCs w:val="32"/>
          <w:lang w:eastAsia="en-IE"/>
        </w:rPr>
        <mc:AlternateContent>
          <mc:Choice Requires="wps">
            <w:drawing>
              <wp:anchor distT="0" distB="0" distL="114300" distR="114300" simplePos="0" relativeHeight="251692032" behindDoc="0" locked="0" layoutInCell="1" allowOverlap="1" wp14:anchorId="5280A583" wp14:editId="2C5A6A42">
                <wp:simplePos x="0" y="0"/>
                <wp:positionH relativeFrom="column">
                  <wp:posOffset>652780</wp:posOffset>
                </wp:positionH>
                <wp:positionV relativeFrom="paragraph">
                  <wp:posOffset>173355</wp:posOffset>
                </wp:positionV>
                <wp:extent cx="4393565" cy="4500245"/>
                <wp:effectExtent l="0" t="0" r="26035" b="14605"/>
                <wp:wrapNone/>
                <wp:docPr id="20" name="Rectangle 20"/>
                <wp:cNvGraphicFramePr/>
                <a:graphic xmlns:a="http://schemas.openxmlformats.org/drawingml/2006/main">
                  <a:graphicData uri="http://schemas.microsoft.com/office/word/2010/wordprocessingShape">
                    <wps:wsp>
                      <wps:cNvSpPr/>
                      <wps:spPr>
                        <a:xfrm>
                          <a:off x="0" y="0"/>
                          <a:ext cx="4393565" cy="4500245"/>
                        </a:xfrm>
                        <a:prstGeom prst="rect">
                          <a:avLst/>
                        </a:prstGeom>
                        <a:solidFill>
                          <a:schemeClr val="accent1">
                            <a:lumMod val="20000"/>
                            <a:lumOff val="80000"/>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51.4pt;margin-top:13.65pt;width:345.95pt;height:354.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" fillcolor="#dbe5f1 [660]" strokecolor="#243f60 [1604]" strokeweight="2pt">
                <v:fill opacity="24929f"/>
              </v:rect>
            </w:pict>
          </mc:Fallback>
        </mc:AlternateContent>
      </w:r>
      <w:bookmarkEnd w:id="0"/>
    </w:p>
    <w:p w:rsidR="00D903C1" w:rsidRDefault="00E83B72" w:rsidP="00D903C1">
      <w:pPr>
        <w:pStyle w:val="ListParagraph"/>
        <w:ind w:left="792"/>
        <w:rPr>
          <w:rFonts w:ascii="Arial" w:hAnsi="Arial" w:cs="Arial"/>
        </w:rPr>
      </w:pPr>
      <w:r w:rsidRPr="00E83B72">
        <w:rPr>
          <w:b/>
          <w:noProof/>
          <w:sz w:val="32"/>
          <w:szCs w:val="32"/>
          <w:lang w:eastAsia="en-IE"/>
        </w:rPr>
        <mc:AlternateContent>
          <mc:Choice Requires="wps">
            <w:drawing>
              <wp:anchor distT="0" distB="0" distL="114300" distR="114300" simplePos="0" relativeHeight="251678720" behindDoc="0" locked="0" layoutInCell="1" allowOverlap="1" wp14:anchorId="23AB2D63" wp14:editId="78F8E669">
                <wp:simplePos x="0" y="0"/>
                <wp:positionH relativeFrom="column">
                  <wp:posOffset>3683635</wp:posOffset>
                </wp:positionH>
                <wp:positionV relativeFrom="paragraph">
                  <wp:posOffset>28385</wp:posOffset>
                </wp:positionV>
                <wp:extent cx="332105" cy="296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E83B72" w:rsidRPr="00E83B72" w:rsidRDefault="00E83B72">
                            <w:pPr>
                              <w:rPr>
                                <w:b/>
                              </w:rPr>
                            </w:pPr>
                            <w:r w:rsidRPr="00E83B72">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0.05pt;margin-top:2.25pt;width:26.15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" stroked="f">
                <v:fill opacity="0"/>
                <v:textbox>
                  <w:txbxContent>
                    <w:p w:rsidR="00E83B72" w:rsidRPr="00E83B72" w:rsidRDefault="00E83B72">
                      <w:pPr>
                        <w:rPr>
                          <w:b/>
                        </w:rPr>
                      </w:pPr>
                      <w:r w:rsidRPr="00E83B72">
                        <w:rPr>
                          <w:b/>
                        </w:rPr>
                        <w:t>1</w:t>
                      </w:r>
                    </w:p>
                  </w:txbxContent>
                </v:textbox>
              </v:shape>
            </w:pict>
          </mc:Fallback>
        </mc:AlternateContent>
      </w:r>
    </w:p>
    <w:p w:rsidR="00D903C1" w:rsidRDefault="001C5C48" w:rsidP="00D903C1">
      <w:pPr>
        <w:pStyle w:val="ListParagraph"/>
        <w:ind w:left="792"/>
        <w:rPr>
          <w:rFonts w:ascii="Arial" w:hAnsi="Arial" w:cs="Arial"/>
        </w:rPr>
      </w:pPr>
      <w:r w:rsidRPr="001C5C48">
        <w:rPr>
          <w:rFonts w:ascii="Arial" w:hAnsi="Arial" w:cs="Arial"/>
          <w:noProof/>
          <w:color w:val="FFFFFF" w:themeColor="background1"/>
          <w:lang w:eastAsia="en-IE"/>
        </w:rPr>
        <mc:AlternateContent>
          <mc:Choice Requires="wps">
            <w:drawing>
              <wp:anchor distT="0" distB="0" distL="114300" distR="114300" simplePos="0" relativeHeight="251668480" behindDoc="0" locked="0" layoutInCell="1" allowOverlap="1" wp14:anchorId="7FAC33DD" wp14:editId="0C4EB0E1">
                <wp:simplePos x="0" y="0"/>
                <wp:positionH relativeFrom="column">
                  <wp:posOffset>3752603</wp:posOffset>
                </wp:positionH>
                <wp:positionV relativeFrom="paragraph">
                  <wp:posOffset>90137</wp:posOffset>
                </wp:positionV>
                <wp:extent cx="154379" cy="166255"/>
                <wp:effectExtent l="0" t="0" r="17145" b="24765"/>
                <wp:wrapNone/>
                <wp:docPr id="8" name="Oval 8"/>
                <wp:cNvGraphicFramePr/>
                <a:graphic xmlns:a="http://schemas.openxmlformats.org/drawingml/2006/main">
                  <a:graphicData uri="http://schemas.microsoft.com/office/word/2010/wordprocessingShape">
                    <wps:wsp>
                      <wps:cNvSpPr/>
                      <wps:spPr>
                        <a:xfrm>
                          <a:off x="0" y="0"/>
                          <a:ext cx="154379" cy="16625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C5C48" w:rsidRPr="001C5C48" w:rsidRDefault="001C5C48" w:rsidP="001C5C48">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left:0;text-align:left;margin-left:295.5pt;margin-top:7.1pt;width:12.1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" fillcolor="red" strokecolor="#243f60 [1604]" strokeweight="2pt">
                <v:textbox inset="0,0,0,0">
                  <w:txbxContent>
                    <w:p w:rsidR="001C5C48" w:rsidRPr="001C5C48" w:rsidRDefault="001C5C48" w:rsidP="001C5C48">
                      <w:pPr>
                        <w:spacing w:after="0" w:line="120" w:lineRule="auto"/>
                        <w:contextualSpacing/>
                        <w:jc w:val="center"/>
                        <w:rPr>
                          <w:b/>
                          <w:sz w:val="24"/>
                        </w:rPr>
                      </w:pPr>
                    </w:p>
                  </w:txbxContent>
                </v:textbox>
              </v:oval>
            </w:pict>
          </mc:Fallback>
        </mc:AlternateContent>
      </w:r>
    </w:p>
    <w:p w:rsidR="00D903C1" w:rsidRDefault="00D903C1" w:rsidP="00D903C1">
      <w:pPr>
        <w:pStyle w:val="ListParagraph"/>
        <w:ind w:left="792"/>
        <w:rPr>
          <w:rFonts w:ascii="Arial" w:hAnsi="Arial" w:cs="Arial"/>
        </w:rPr>
      </w:pPr>
    </w:p>
    <w:p w:rsidR="00D903C1" w:rsidRDefault="00E83B72" w:rsidP="00D903C1">
      <w:pPr>
        <w:pStyle w:val="ListParagraph"/>
        <w:ind w:left="792"/>
        <w:rPr>
          <w:rFonts w:ascii="Arial" w:hAnsi="Arial" w:cs="Arial"/>
        </w:rPr>
      </w:pPr>
      <w:r w:rsidRPr="00E83B72">
        <w:rPr>
          <w:b/>
          <w:noProof/>
          <w:sz w:val="32"/>
          <w:szCs w:val="32"/>
          <w:lang w:eastAsia="en-IE"/>
        </w:rPr>
        <mc:AlternateContent>
          <mc:Choice Requires="wps">
            <w:drawing>
              <wp:anchor distT="0" distB="0" distL="114300" distR="114300" simplePos="0" relativeHeight="251680768" behindDoc="0" locked="0" layoutInCell="1" allowOverlap="1" wp14:anchorId="41E46A80" wp14:editId="72D68444">
                <wp:simplePos x="0" y="0"/>
                <wp:positionH relativeFrom="column">
                  <wp:posOffset>1614170</wp:posOffset>
                </wp:positionH>
                <wp:positionV relativeFrom="paragraph">
                  <wp:posOffset>635</wp:posOffset>
                </wp:positionV>
                <wp:extent cx="332105" cy="2965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E83B72" w:rsidRPr="00E83B72" w:rsidRDefault="00E83B72" w:rsidP="00E83B72">
                            <w:pPr>
                              <w:rPr>
                                <w:b/>
                              </w:rPr>
                            </w:pP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7.1pt;margin-top:.05pt;width:26.1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" stroked="f">
                <v:fill opacity="0"/>
                <v:textbox>
                  <w:txbxContent>
                    <w:p w:rsidR="00E83B72" w:rsidRPr="00E83B72" w:rsidRDefault="00E83B72" w:rsidP="00E83B72">
                      <w:pPr>
                        <w:rPr>
                          <w:b/>
                        </w:rPr>
                      </w:pPr>
                      <w:r>
                        <w:rPr>
                          <w:b/>
                        </w:rPr>
                        <w:t>2</w:t>
                      </w:r>
                    </w:p>
                  </w:txbxContent>
                </v:textbox>
              </v:shape>
            </w:pict>
          </mc:Fallback>
        </mc:AlternateContent>
      </w:r>
    </w:p>
    <w:p w:rsidR="00D903C1" w:rsidRDefault="00E83B72" w:rsidP="00D903C1">
      <w:pPr>
        <w:pStyle w:val="ListParagraph"/>
        <w:ind w:left="792"/>
        <w:rPr>
          <w:rFonts w:ascii="Arial" w:hAnsi="Arial" w:cs="Arial"/>
        </w:rPr>
      </w:pPr>
      <w:r w:rsidRPr="001C5C48">
        <w:rPr>
          <w:rFonts w:ascii="Arial" w:hAnsi="Arial" w:cs="Arial"/>
          <w:noProof/>
          <w:color w:val="FFFFFF" w:themeColor="background1"/>
          <w:lang w:eastAsia="en-IE"/>
        </w:rPr>
        <mc:AlternateContent>
          <mc:Choice Requires="wps">
            <w:drawing>
              <wp:anchor distT="0" distB="0" distL="114300" distR="114300" simplePos="0" relativeHeight="251670528" behindDoc="0" locked="0" layoutInCell="1" allowOverlap="1" wp14:anchorId="2A9D27C1" wp14:editId="6A0AE51D">
                <wp:simplePos x="0" y="0"/>
                <wp:positionH relativeFrom="column">
                  <wp:posOffset>1659890</wp:posOffset>
                </wp:positionH>
                <wp:positionV relativeFrom="paragraph">
                  <wp:posOffset>67310</wp:posOffset>
                </wp:positionV>
                <wp:extent cx="154305" cy="165735"/>
                <wp:effectExtent l="0" t="0" r="17145" b="24765"/>
                <wp:wrapNone/>
                <wp:docPr id="9" name="Oval 9"/>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3B72" w:rsidRPr="001C5C48" w:rsidRDefault="00E83B72" w:rsidP="00E83B72">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9" style="position:absolute;left:0;text-align:left;margin-left:130.7pt;margin-top:5.3pt;width:12.1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" fillcolor="red" strokecolor="#243f60 [1604]" strokeweight="2pt">
                <v:textbox inset="0,0,0,0">
                  <w:txbxContent>
                    <w:p w:rsidR="00E83B72" w:rsidRPr="001C5C48" w:rsidRDefault="00E83B72" w:rsidP="00E83B72">
                      <w:pPr>
                        <w:spacing w:after="0" w:line="120" w:lineRule="auto"/>
                        <w:contextualSpacing/>
                        <w:jc w:val="center"/>
                        <w:rPr>
                          <w:b/>
                          <w:sz w:val="24"/>
                        </w:rPr>
                      </w:pPr>
                    </w:p>
                  </w:txbxContent>
                </v:textbox>
              </v:oval>
            </w:pict>
          </mc:Fallback>
        </mc:AlternateContent>
      </w:r>
    </w:p>
    <w:p w:rsidR="00D903C1" w:rsidRDefault="00D903C1" w:rsidP="00D903C1">
      <w:pPr>
        <w:pStyle w:val="ListParagraph"/>
        <w:ind w:left="792"/>
        <w:rPr>
          <w:rFonts w:ascii="Arial" w:hAnsi="Arial" w:cs="Arial"/>
        </w:rPr>
      </w:pPr>
    </w:p>
    <w:p w:rsidR="00D903C1" w:rsidRDefault="00D903C1" w:rsidP="00D903C1">
      <w:pPr>
        <w:pStyle w:val="ListParagraph"/>
        <w:ind w:left="792"/>
        <w:rPr>
          <w:rFonts w:ascii="Arial" w:hAnsi="Arial" w:cs="Arial"/>
        </w:rPr>
      </w:pPr>
    </w:p>
    <w:p w:rsidR="00D903C1" w:rsidRDefault="00D903C1" w:rsidP="00D903C1">
      <w:pPr>
        <w:pStyle w:val="ListParagraph"/>
        <w:ind w:left="792"/>
        <w:rPr>
          <w:rFonts w:ascii="Arial" w:hAnsi="Arial" w:cs="Arial"/>
        </w:rPr>
      </w:pPr>
    </w:p>
    <w:p w:rsidR="00D903C1" w:rsidRDefault="00D903C1" w:rsidP="00D903C1">
      <w:pPr>
        <w:pStyle w:val="ListParagraph"/>
        <w:ind w:left="792"/>
        <w:rPr>
          <w:b/>
          <w:noProof/>
          <w:sz w:val="32"/>
          <w:szCs w:val="32"/>
          <w:lang w:val="en-US"/>
        </w:rPr>
      </w:pPr>
    </w:p>
    <w:p w:rsidR="001C5C48" w:rsidRDefault="001C5C48" w:rsidP="00D903C1">
      <w:pPr>
        <w:pStyle w:val="ListParagraph"/>
        <w:ind w:left="792"/>
        <w:rPr>
          <w:b/>
          <w:noProof/>
          <w:sz w:val="32"/>
          <w:szCs w:val="32"/>
          <w:lang w:val="en-US"/>
        </w:rPr>
      </w:pPr>
    </w:p>
    <w:p w:rsidR="001C5C48" w:rsidRDefault="001C5C48" w:rsidP="00D903C1">
      <w:pPr>
        <w:pStyle w:val="ListParagraph"/>
        <w:ind w:left="792"/>
        <w:rPr>
          <w:b/>
          <w:noProof/>
          <w:sz w:val="32"/>
          <w:szCs w:val="32"/>
          <w:lang w:val="en-US"/>
        </w:rPr>
      </w:pPr>
    </w:p>
    <w:p w:rsidR="001C5C48" w:rsidRDefault="001C5C48" w:rsidP="00D903C1">
      <w:pPr>
        <w:pStyle w:val="ListParagraph"/>
        <w:ind w:left="792"/>
        <w:rPr>
          <w:b/>
          <w:noProof/>
          <w:sz w:val="32"/>
          <w:szCs w:val="32"/>
          <w:lang w:val="en-US"/>
        </w:rPr>
      </w:pPr>
    </w:p>
    <w:p w:rsidR="001C5C48" w:rsidRDefault="00E83B72" w:rsidP="00D903C1">
      <w:pPr>
        <w:pStyle w:val="ListParagraph"/>
        <w:ind w:left="792"/>
        <w:rPr>
          <w:b/>
          <w:noProof/>
          <w:sz w:val="32"/>
          <w:szCs w:val="32"/>
          <w:lang w:val="en-US"/>
        </w:rPr>
      </w:pPr>
      <w:r>
        <w:rPr>
          <w:b/>
          <w:noProof/>
          <w:sz w:val="32"/>
          <w:szCs w:val="32"/>
          <w:lang w:eastAsia="en-IE"/>
        </w:rPr>
        <mc:AlternateContent>
          <mc:Choice Requires="wps">
            <w:drawing>
              <wp:anchor distT="0" distB="0" distL="114300" distR="114300" simplePos="0" relativeHeight="251689984" behindDoc="0" locked="0" layoutInCell="1" allowOverlap="1" wp14:anchorId="3F0466BF" wp14:editId="26E685BB">
                <wp:simplePos x="0" y="0"/>
                <wp:positionH relativeFrom="column">
                  <wp:posOffset>4099560</wp:posOffset>
                </wp:positionH>
                <wp:positionV relativeFrom="paragraph">
                  <wp:posOffset>176530</wp:posOffset>
                </wp:positionV>
                <wp:extent cx="444500" cy="177800"/>
                <wp:effectExtent l="0" t="0" r="12700" b="12700"/>
                <wp:wrapNone/>
                <wp:docPr id="18" name="Pentagon 18"/>
                <wp:cNvGraphicFramePr/>
                <a:graphic xmlns:a="http://schemas.openxmlformats.org/drawingml/2006/main">
                  <a:graphicData uri="http://schemas.microsoft.com/office/word/2010/wordprocessingShape">
                    <wps:wsp>
                      <wps:cNvSpPr/>
                      <wps:spPr>
                        <a:xfrm rot="16200000">
                          <a:off x="0" y="0"/>
                          <a:ext cx="444500" cy="17780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8" o:spid="_x0000_s1026" type="#_x0000_t15" style="position:absolute;margin-left:322.8pt;margin-top:13.9pt;width:35pt;height:14pt;rotation:-9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" adj="17280" filled="f" strokecolor="#243f60 [1604]" strokeweight="2pt"/>
            </w:pict>
          </mc:Fallback>
        </mc:AlternateContent>
      </w:r>
      <w:r>
        <w:rPr>
          <w:b/>
          <w:noProof/>
          <w:sz w:val="32"/>
          <w:szCs w:val="32"/>
          <w:lang w:eastAsia="en-IE"/>
        </w:rPr>
        <mc:AlternateContent>
          <mc:Choice Requires="wps">
            <w:drawing>
              <wp:anchor distT="0" distB="0" distL="114300" distR="114300" simplePos="0" relativeHeight="251691008" behindDoc="0" locked="0" layoutInCell="1" allowOverlap="1" wp14:anchorId="74A51053" wp14:editId="7B704599">
                <wp:simplePos x="0" y="0"/>
                <wp:positionH relativeFrom="column">
                  <wp:posOffset>3491230</wp:posOffset>
                </wp:positionH>
                <wp:positionV relativeFrom="paragraph">
                  <wp:posOffset>267335</wp:posOffset>
                </wp:positionV>
                <wp:extent cx="741680" cy="0"/>
                <wp:effectExtent l="0" t="19050" r="1270" b="19050"/>
                <wp:wrapNone/>
                <wp:docPr id="19" name="Straight Connector 19"/>
                <wp:cNvGraphicFramePr/>
                <a:graphic xmlns:a="http://schemas.openxmlformats.org/drawingml/2006/main">
                  <a:graphicData uri="http://schemas.microsoft.com/office/word/2010/wordprocessingShape">
                    <wps:wsp>
                      <wps:cNvCnPr/>
                      <wps:spPr>
                        <a:xfrm>
                          <a:off x="0" y="0"/>
                          <a:ext cx="74168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4.9pt,21.05pt" to="333.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" strokecolor="#4579b8 [3044]" strokeweight="3pt">
                <v:stroke dashstyle="1 1"/>
              </v:line>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688960" behindDoc="0" locked="0" layoutInCell="1" allowOverlap="1" wp14:anchorId="1D2AEBC1" wp14:editId="12A3179E">
                <wp:simplePos x="0" y="0"/>
                <wp:positionH relativeFrom="column">
                  <wp:posOffset>3334385</wp:posOffset>
                </wp:positionH>
                <wp:positionV relativeFrom="paragraph">
                  <wp:posOffset>170815</wp:posOffset>
                </wp:positionV>
                <wp:extent cx="154305" cy="165735"/>
                <wp:effectExtent l="0" t="0" r="17145" b="24765"/>
                <wp:wrapNone/>
                <wp:docPr id="17" name="Oval 17"/>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3B72" w:rsidRPr="00E83B72" w:rsidRDefault="00E83B72" w:rsidP="00E83B72">
                            <w:pPr>
                              <w:spacing w:after="0" w:line="120" w:lineRule="auto"/>
                              <w:contextualSpacing/>
                              <w:jc w:val="center"/>
                              <w:rPr>
                                <w:b/>
                                <w:color w:val="FFC00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0" style="position:absolute;left:0;text-align:left;margin-left:262.55pt;margin-top:13.45pt;width:12.15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" fillcolor="yellow" strokecolor="#243f60 [1604]" strokeweight="2pt">
                <v:textbox inset="0,0,0,0">
                  <w:txbxContent>
                    <w:p w:rsidR="00E83B72" w:rsidRPr="00E83B72" w:rsidRDefault="00E83B72" w:rsidP="00E83B72">
                      <w:pPr>
                        <w:spacing w:after="0" w:line="120" w:lineRule="auto"/>
                        <w:contextualSpacing/>
                        <w:jc w:val="center"/>
                        <w:rPr>
                          <w:b/>
                          <w:color w:val="FFC000"/>
                          <w:sz w:val="24"/>
                        </w:rPr>
                      </w:pPr>
                    </w:p>
                  </w:txbxContent>
                </v:textbox>
              </v:oval>
            </w:pict>
          </mc:Fallback>
        </mc:AlternateContent>
      </w:r>
    </w:p>
    <w:p w:rsidR="00E83B72" w:rsidRDefault="00E83B72" w:rsidP="00D903C1">
      <w:pPr>
        <w:pStyle w:val="ListParagraph"/>
        <w:ind w:left="792"/>
        <w:rPr>
          <w:b/>
          <w:noProof/>
          <w:sz w:val="32"/>
          <w:szCs w:val="32"/>
          <w:lang w:val="en-US"/>
        </w:rPr>
      </w:pPr>
      <w:r w:rsidRPr="00E83B72">
        <w:rPr>
          <w:b/>
          <w:noProof/>
          <w:sz w:val="32"/>
          <w:szCs w:val="32"/>
          <w:lang w:eastAsia="en-IE"/>
        </w:rPr>
        <mc:AlternateContent>
          <mc:Choice Requires="wps">
            <w:drawing>
              <wp:anchor distT="0" distB="0" distL="114300" distR="114300" simplePos="0" relativeHeight="251682816" behindDoc="0" locked="0" layoutInCell="1" allowOverlap="1" wp14:anchorId="15CDCD56" wp14:editId="134B13EB">
                <wp:simplePos x="0" y="0"/>
                <wp:positionH relativeFrom="column">
                  <wp:posOffset>1816735</wp:posOffset>
                </wp:positionH>
                <wp:positionV relativeFrom="paragraph">
                  <wp:posOffset>244030</wp:posOffset>
                </wp:positionV>
                <wp:extent cx="356235" cy="2965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96545"/>
                        </a:xfrm>
                        <a:prstGeom prst="rect">
                          <a:avLst/>
                        </a:prstGeom>
                        <a:solidFill>
                          <a:srgbClr val="FFFFFF">
                            <a:alpha val="0"/>
                          </a:srgbClr>
                        </a:solidFill>
                        <a:ln w="9525">
                          <a:noFill/>
                          <a:miter lim="800000"/>
                          <a:headEnd/>
                          <a:tailEnd/>
                        </a:ln>
                      </wps:spPr>
                      <wps:txbx>
                        <w:txbxContent>
                          <w:p w:rsidR="00E83B72" w:rsidRPr="00E83B72" w:rsidRDefault="00E83B72" w:rsidP="00E83B72">
                            <w:pPr>
                              <w:rPr>
                                <w:b/>
                              </w:rPr>
                            </w:pPr>
                            <w:r>
                              <w:rPr>
                                <w:b/>
                              </w:rPr>
                              <w:t>3p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3.05pt;margin-top:19.2pt;width:28.05pt;height:2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" stroked="f">
                <v:fill opacity="0"/>
                <v:textbox>
                  <w:txbxContent>
                    <w:p w:rsidR="00E83B72" w:rsidRPr="00E83B72" w:rsidRDefault="00E83B72" w:rsidP="00E83B72">
                      <w:pPr>
                        <w:rPr>
                          <w:b/>
                        </w:rPr>
                      </w:pPr>
                      <w:r>
                        <w:rPr>
                          <w:b/>
                        </w:rPr>
                        <w:t>3p</w:t>
                      </w:r>
                    </w:p>
                  </w:txbxContent>
                </v:textbox>
              </v:shape>
            </w:pict>
          </mc:Fallback>
        </mc:AlternateContent>
      </w:r>
      <w:r w:rsidRPr="00E83B72">
        <w:rPr>
          <w:b/>
          <w:noProof/>
          <w:sz w:val="32"/>
          <w:szCs w:val="32"/>
          <w:lang w:eastAsia="en-IE"/>
        </w:rPr>
        <mc:AlternateContent>
          <mc:Choice Requires="wps">
            <w:drawing>
              <wp:anchor distT="0" distB="0" distL="114300" distR="114300" simplePos="0" relativeHeight="251684864" behindDoc="0" locked="0" layoutInCell="1" allowOverlap="1" wp14:anchorId="4247D046" wp14:editId="580DE638">
                <wp:simplePos x="0" y="0"/>
                <wp:positionH relativeFrom="column">
                  <wp:posOffset>1347915</wp:posOffset>
                </wp:positionH>
                <wp:positionV relativeFrom="paragraph">
                  <wp:posOffset>241935</wp:posOffset>
                </wp:positionV>
                <wp:extent cx="356235" cy="29654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96545"/>
                        </a:xfrm>
                        <a:prstGeom prst="rect">
                          <a:avLst/>
                        </a:prstGeom>
                        <a:solidFill>
                          <a:srgbClr val="FFFFFF">
                            <a:alpha val="0"/>
                          </a:srgbClr>
                        </a:solidFill>
                        <a:ln w="9525">
                          <a:noFill/>
                          <a:miter lim="800000"/>
                          <a:headEnd/>
                          <a:tailEnd/>
                        </a:ln>
                      </wps:spPr>
                      <wps:txbx>
                        <w:txbxContent>
                          <w:p w:rsidR="00E83B72" w:rsidRPr="00E83B72" w:rsidRDefault="00E83B72" w:rsidP="00E83B72">
                            <w:pPr>
                              <w:rPr>
                                <w:b/>
                              </w:rPr>
                            </w:pPr>
                            <w:r>
                              <w:rPr>
                                <w:b/>
                              </w:rPr>
                              <w:t>3s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6.15pt;margin-top:19.05pt;width:28.05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" stroked="f">
                <v:fill opacity="0"/>
                <v:textbox>
                  <w:txbxContent>
                    <w:p w:rsidR="00E83B72" w:rsidRPr="00E83B72" w:rsidRDefault="00E83B72" w:rsidP="00E83B72">
                      <w:pPr>
                        <w:rPr>
                          <w:b/>
                        </w:rPr>
                      </w:pPr>
                      <w:r>
                        <w:rPr>
                          <w:b/>
                        </w:rPr>
                        <w:t>3</w:t>
                      </w:r>
                      <w:r>
                        <w:rPr>
                          <w:b/>
                        </w:rPr>
                        <w:t>s</w:t>
                      </w:r>
                    </w:p>
                  </w:txbxContent>
                </v:textbox>
              </v:shape>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674624" behindDoc="0" locked="0" layoutInCell="1" allowOverlap="1" wp14:anchorId="2845D58D" wp14:editId="1A1E4895">
                <wp:simplePos x="0" y="0"/>
                <wp:positionH relativeFrom="column">
                  <wp:posOffset>1897380</wp:posOffset>
                </wp:positionH>
                <wp:positionV relativeFrom="paragraph">
                  <wp:posOffset>63500</wp:posOffset>
                </wp:positionV>
                <wp:extent cx="154305" cy="165735"/>
                <wp:effectExtent l="0" t="0" r="17145" b="24765"/>
                <wp:wrapNone/>
                <wp:docPr id="11" name="Oval 11"/>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3B72" w:rsidRPr="001C5C48" w:rsidRDefault="00E83B72" w:rsidP="00E83B72">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3" style="position:absolute;left:0;text-align:left;margin-left:149.4pt;margin-top:5pt;width:12.15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" fillcolor="red" strokecolor="#243f60 [1604]" strokeweight="2pt">
                <v:textbox inset="0,0,0,0">
                  <w:txbxContent>
                    <w:p w:rsidR="00E83B72" w:rsidRPr="001C5C48" w:rsidRDefault="00E83B72" w:rsidP="00E83B72">
                      <w:pPr>
                        <w:spacing w:after="0" w:line="120" w:lineRule="auto"/>
                        <w:contextualSpacing/>
                        <w:jc w:val="center"/>
                        <w:rPr>
                          <w:b/>
                          <w:sz w:val="24"/>
                        </w:rPr>
                      </w:pPr>
                    </w:p>
                  </w:txbxContent>
                </v:textbox>
              </v:oval>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672576" behindDoc="0" locked="0" layoutInCell="1" allowOverlap="1" wp14:anchorId="16D3451D" wp14:editId="420F19DD">
                <wp:simplePos x="0" y="0"/>
                <wp:positionH relativeFrom="column">
                  <wp:posOffset>1434465</wp:posOffset>
                </wp:positionH>
                <wp:positionV relativeFrom="paragraph">
                  <wp:posOffset>63500</wp:posOffset>
                </wp:positionV>
                <wp:extent cx="154305" cy="165735"/>
                <wp:effectExtent l="0" t="0" r="17145" b="24765"/>
                <wp:wrapNone/>
                <wp:docPr id="10" name="Oval 10"/>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3B72" w:rsidRPr="001C5C48" w:rsidRDefault="00E83B72" w:rsidP="00E83B72">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4" style="position:absolute;left:0;text-align:left;margin-left:112.95pt;margin-top:5pt;width:12.15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" fillcolor="red" strokecolor="#243f60 [1604]" strokeweight="2pt">
                <v:textbox inset="0,0,0,0">
                  <w:txbxContent>
                    <w:p w:rsidR="00E83B72" w:rsidRPr="001C5C48" w:rsidRDefault="00E83B72" w:rsidP="00E83B72">
                      <w:pPr>
                        <w:spacing w:after="0" w:line="120" w:lineRule="auto"/>
                        <w:contextualSpacing/>
                        <w:jc w:val="center"/>
                        <w:rPr>
                          <w:b/>
                          <w:sz w:val="24"/>
                        </w:rPr>
                      </w:pPr>
                    </w:p>
                  </w:txbxContent>
                </v:textbox>
              </v:oval>
            </w:pict>
          </mc:Fallback>
        </mc:AlternateContent>
      </w:r>
    </w:p>
    <w:p w:rsidR="00E83B72" w:rsidRDefault="00E83B72" w:rsidP="00D903C1">
      <w:pPr>
        <w:pStyle w:val="ListParagraph"/>
        <w:ind w:left="792"/>
        <w:rPr>
          <w:b/>
          <w:noProof/>
          <w:sz w:val="32"/>
          <w:szCs w:val="32"/>
          <w:lang w:val="en-US"/>
        </w:rPr>
      </w:pPr>
    </w:p>
    <w:p w:rsidR="00E83B72" w:rsidRDefault="00E83B72" w:rsidP="00D903C1">
      <w:pPr>
        <w:pStyle w:val="ListParagraph"/>
        <w:ind w:left="792"/>
        <w:rPr>
          <w:b/>
          <w:noProof/>
          <w:sz w:val="32"/>
          <w:szCs w:val="32"/>
          <w:lang w:val="en-US"/>
        </w:rPr>
      </w:pPr>
    </w:p>
    <w:p w:rsidR="001C5C48" w:rsidRDefault="00E83B72" w:rsidP="00E83B72">
      <w:pPr>
        <w:pStyle w:val="ListParagraph"/>
        <w:tabs>
          <w:tab w:val="left" w:pos="6508"/>
        </w:tabs>
        <w:ind w:left="792"/>
        <w:rPr>
          <w:b/>
          <w:noProof/>
          <w:sz w:val="32"/>
          <w:szCs w:val="32"/>
          <w:lang w:val="en-US"/>
        </w:rPr>
      </w:pPr>
      <w:r w:rsidRPr="00E83B72">
        <w:rPr>
          <w:b/>
          <w:noProof/>
          <w:sz w:val="32"/>
          <w:szCs w:val="32"/>
          <w:lang w:eastAsia="en-IE"/>
        </w:rPr>
        <mc:AlternateContent>
          <mc:Choice Requires="wps">
            <w:drawing>
              <wp:anchor distT="0" distB="0" distL="114300" distR="114300" simplePos="0" relativeHeight="251686912" behindDoc="0" locked="0" layoutInCell="1" allowOverlap="1" wp14:anchorId="58601331" wp14:editId="78CD2BD1">
                <wp:simplePos x="0" y="0"/>
                <wp:positionH relativeFrom="column">
                  <wp:posOffset>3675570</wp:posOffset>
                </wp:positionH>
                <wp:positionV relativeFrom="paragraph">
                  <wp:posOffset>259715</wp:posOffset>
                </wp:positionV>
                <wp:extent cx="332105" cy="296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E83B72" w:rsidRPr="00E83B72" w:rsidRDefault="00E83B72" w:rsidP="00E83B72">
                            <w:pPr>
                              <w:rPr>
                                <w:b/>
                              </w:rPr>
                            </w:pP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9.4pt;margin-top:20.45pt;width:26.15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" stroked="f">
                <v:fill opacity="0"/>
                <v:textbox>
                  <w:txbxContent>
                    <w:p w:rsidR="00E83B72" w:rsidRPr="00E83B72" w:rsidRDefault="00E83B72" w:rsidP="00E83B72">
                      <w:pPr>
                        <w:rPr>
                          <w:b/>
                        </w:rPr>
                      </w:pPr>
                      <w:r>
                        <w:rPr>
                          <w:b/>
                        </w:rPr>
                        <w:t>4</w:t>
                      </w:r>
                    </w:p>
                  </w:txbxContent>
                </v:textbox>
              </v:shape>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676672" behindDoc="0" locked="0" layoutInCell="1" allowOverlap="1" wp14:anchorId="7216FC24" wp14:editId="76D3DDA5">
                <wp:simplePos x="0" y="0"/>
                <wp:positionH relativeFrom="column">
                  <wp:posOffset>3750310</wp:posOffset>
                </wp:positionH>
                <wp:positionV relativeFrom="paragraph">
                  <wp:posOffset>99060</wp:posOffset>
                </wp:positionV>
                <wp:extent cx="154305" cy="165735"/>
                <wp:effectExtent l="0" t="0" r="17145" b="24765"/>
                <wp:wrapNone/>
                <wp:docPr id="12" name="Oval 12"/>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3B72" w:rsidRPr="001C5C48" w:rsidRDefault="00E83B72" w:rsidP="00E83B72">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6" style="position:absolute;left:0;text-align:left;margin-left:295.3pt;margin-top:7.8pt;width:12.15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" fillcolor="red" strokecolor="#243f60 [1604]" strokeweight="2pt">
                <v:textbox inset="0,0,0,0">
                  <w:txbxContent>
                    <w:p w:rsidR="00E83B72" w:rsidRPr="001C5C48" w:rsidRDefault="00E83B72" w:rsidP="00E83B72">
                      <w:pPr>
                        <w:spacing w:after="0" w:line="120" w:lineRule="auto"/>
                        <w:contextualSpacing/>
                        <w:jc w:val="center"/>
                        <w:rPr>
                          <w:b/>
                          <w:sz w:val="24"/>
                        </w:rPr>
                      </w:pPr>
                    </w:p>
                  </w:txbxContent>
                </v:textbox>
              </v:oval>
            </w:pict>
          </mc:Fallback>
        </mc:AlternateContent>
      </w:r>
      <w:r>
        <w:rPr>
          <w:b/>
          <w:noProof/>
          <w:sz w:val="32"/>
          <w:szCs w:val="32"/>
          <w:lang w:val="en-US"/>
        </w:rPr>
        <w:tab/>
      </w:r>
    </w:p>
    <w:p w:rsidR="00E83B72" w:rsidRDefault="00E83B72" w:rsidP="00E83B72">
      <w:pPr>
        <w:pStyle w:val="ListParagraph"/>
        <w:tabs>
          <w:tab w:val="left" w:pos="6508"/>
        </w:tabs>
        <w:ind w:left="792"/>
        <w:rPr>
          <w:b/>
          <w:noProof/>
          <w:sz w:val="32"/>
          <w:szCs w:val="32"/>
          <w:lang w:val="en-US"/>
        </w:rPr>
      </w:pPr>
    </w:p>
    <w:p w:rsidR="00E83B72" w:rsidRDefault="00E83B72" w:rsidP="00E83B72">
      <w:pPr>
        <w:pStyle w:val="ListParagraph"/>
        <w:tabs>
          <w:tab w:val="left" w:pos="6508"/>
        </w:tabs>
        <w:ind w:left="792"/>
        <w:rPr>
          <w:b/>
          <w:noProof/>
          <w:sz w:val="32"/>
          <w:szCs w:val="32"/>
          <w:lang w:val="en-US"/>
        </w:rPr>
      </w:pPr>
    </w:p>
    <w:p w:rsidR="003C04B9" w:rsidRDefault="00614AA9" w:rsidP="00614AA9">
      <w:pPr>
        <w:pStyle w:val="ListParagraph"/>
        <w:tabs>
          <w:tab w:val="left" w:pos="6508"/>
        </w:tabs>
        <w:ind w:left="1276" w:right="1513"/>
        <w:jc w:val="center"/>
        <w:rPr>
          <w:rFonts w:ascii="Arial" w:hAnsi="Arial" w:cs="Arial"/>
          <w:i/>
        </w:rPr>
      </w:pPr>
      <w:r w:rsidRPr="00614AA9">
        <w:rPr>
          <w:rFonts w:ascii="Arial" w:hAnsi="Arial" w:cs="Arial"/>
          <w:i/>
        </w:rPr>
        <w:t>The colours of the marks will be confirmed by the Race Officer at his pre-race briefing.</w:t>
      </w:r>
    </w:p>
    <w:p w:rsidR="001D6DB7" w:rsidRPr="00614AA9" w:rsidRDefault="001D6DB7" w:rsidP="00614AA9">
      <w:pPr>
        <w:pStyle w:val="ListParagraph"/>
        <w:tabs>
          <w:tab w:val="left" w:pos="6508"/>
        </w:tabs>
        <w:ind w:left="1276" w:right="1513"/>
        <w:jc w:val="center"/>
        <w:rPr>
          <w:rFonts w:ascii="Arial" w:hAnsi="Arial" w:cs="Arial"/>
          <w:i/>
        </w:rPr>
      </w:pPr>
    </w:p>
    <w:p w:rsidR="00EB2852" w:rsidRPr="0095344B" w:rsidRDefault="00EB2852" w:rsidP="003366BE">
      <w:pPr>
        <w:pStyle w:val="ListParagraph"/>
        <w:numPr>
          <w:ilvl w:val="1"/>
          <w:numId w:val="1"/>
        </w:numPr>
        <w:jc w:val="both"/>
        <w:rPr>
          <w:b/>
          <w:noProof/>
          <w:sz w:val="32"/>
          <w:szCs w:val="32"/>
          <w:lang w:val="en-US"/>
        </w:rPr>
      </w:pPr>
      <w:r>
        <w:rPr>
          <w:rFonts w:ascii="Arial" w:hAnsi="Arial" w:cs="Arial"/>
        </w:rPr>
        <w:t>Regatta Fleet will race a Triangular Course. The rounding order, which will be signalled by Committee Boat no later than the Warning Signal, will be as follows:</w:t>
      </w:r>
    </w:p>
    <w:p w:rsidR="006808F3" w:rsidRDefault="00360FCA" w:rsidP="00EB2852">
      <w:pPr>
        <w:pStyle w:val="ListParagraph"/>
        <w:ind w:left="792"/>
        <w:rPr>
          <w:b/>
          <w:noProof/>
          <w:sz w:val="32"/>
          <w:szCs w:val="32"/>
          <w:lang w:val="en-US"/>
        </w:rPr>
      </w:pPr>
      <w:r w:rsidRPr="00FE4507">
        <w:rPr>
          <w:b/>
          <w:noProof/>
          <w:sz w:val="32"/>
          <w:szCs w:val="32"/>
          <w:lang w:val="en-US"/>
        </w:rPr>
        <w:lastRenderedPageBreak/>
        <w:tab/>
      </w:r>
    </w:p>
    <w:tbl>
      <w:tblPr>
        <w:tblStyle w:val="TableGrid"/>
        <w:tblW w:w="0" w:type="auto"/>
        <w:jc w:val="center"/>
        <w:tblInd w:w="278" w:type="dxa"/>
        <w:tblLook w:val="04A0" w:firstRow="1" w:lastRow="0" w:firstColumn="1" w:lastColumn="0" w:noHBand="0" w:noVBand="1"/>
      </w:tblPr>
      <w:tblGrid>
        <w:gridCol w:w="1161"/>
        <w:gridCol w:w="5814"/>
      </w:tblGrid>
      <w:tr w:rsidR="00EB2852" w:rsidRPr="00D903C1" w:rsidTr="00104637">
        <w:trPr>
          <w:jc w:val="center"/>
        </w:trPr>
        <w:tc>
          <w:tcPr>
            <w:tcW w:w="1161" w:type="dxa"/>
            <w:vAlign w:val="center"/>
          </w:tcPr>
          <w:p w:rsidR="00EB2852" w:rsidRPr="00D903C1" w:rsidRDefault="00EB2852" w:rsidP="00C74331">
            <w:pPr>
              <w:pStyle w:val="ListParagraph"/>
              <w:spacing w:before="60" w:after="60" w:line="240" w:lineRule="auto"/>
              <w:ind w:left="0"/>
              <w:contextualSpacing w:val="0"/>
              <w:rPr>
                <w:rFonts w:ascii="Arial" w:hAnsi="Arial" w:cs="Arial"/>
                <w:b/>
                <w:noProof/>
                <w:sz w:val="20"/>
                <w:szCs w:val="20"/>
                <w:lang w:val="en-US"/>
              </w:rPr>
            </w:pPr>
            <w:r>
              <w:rPr>
                <w:rFonts w:ascii="Arial" w:hAnsi="Arial" w:cs="Arial"/>
                <w:b/>
                <w:noProof/>
                <w:sz w:val="20"/>
                <w:szCs w:val="20"/>
                <w:lang w:val="en-US"/>
              </w:rPr>
              <w:t>Signal</w:t>
            </w:r>
          </w:p>
        </w:tc>
        <w:tc>
          <w:tcPr>
            <w:tcW w:w="5814" w:type="dxa"/>
            <w:vAlign w:val="center"/>
          </w:tcPr>
          <w:p w:rsidR="00EB2852" w:rsidRPr="00D903C1" w:rsidRDefault="00EB2852" w:rsidP="00C74331">
            <w:pPr>
              <w:pStyle w:val="ListParagraph"/>
              <w:spacing w:before="60" w:after="60" w:line="240" w:lineRule="auto"/>
              <w:ind w:left="0"/>
              <w:contextualSpacing w:val="0"/>
              <w:rPr>
                <w:rFonts w:ascii="Arial" w:hAnsi="Arial" w:cs="Arial"/>
                <w:b/>
                <w:noProof/>
                <w:sz w:val="20"/>
                <w:szCs w:val="20"/>
                <w:lang w:val="en-US"/>
              </w:rPr>
            </w:pPr>
            <w:r>
              <w:rPr>
                <w:rFonts w:ascii="Arial" w:hAnsi="Arial" w:cs="Arial"/>
                <w:b/>
                <w:noProof/>
                <w:sz w:val="20"/>
                <w:szCs w:val="20"/>
                <w:lang w:val="en-US"/>
              </w:rPr>
              <w:t>Mark Rounding Order</w:t>
            </w:r>
          </w:p>
        </w:tc>
      </w:tr>
      <w:tr w:rsidR="00EB2852" w:rsidRPr="00D903C1" w:rsidTr="00104637">
        <w:trPr>
          <w:jc w:val="center"/>
        </w:trPr>
        <w:tc>
          <w:tcPr>
            <w:tcW w:w="1161" w:type="dxa"/>
            <w:vAlign w:val="center"/>
          </w:tcPr>
          <w:p w:rsidR="00EB2852" w:rsidRPr="0095344B" w:rsidRDefault="00EB2852" w:rsidP="00C74331">
            <w:pPr>
              <w:pStyle w:val="ListParagraph"/>
              <w:spacing w:before="60" w:after="60" w:line="240" w:lineRule="auto"/>
              <w:ind w:left="0"/>
              <w:contextualSpacing w:val="0"/>
              <w:jc w:val="center"/>
              <w:rPr>
                <w:rFonts w:ascii="Arial" w:hAnsi="Arial" w:cs="Arial"/>
                <w:noProof/>
                <w:sz w:val="20"/>
                <w:szCs w:val="20"/>
                <w:lang w:val="en-US"/>
              </w:rPr>
            </w:pPr>
            <w:r w:rsidRPr="0095344B">
              <w:rPr>
                <w:rFonts w:ascii="Arial" w:hAnsi="Arial" w:cs="Arial"/>
                <w:noProof/>
                <w:sz w:val="20"/>
                <w:szCs w:val="20"/>
                <w:lang w:val="en-US"/>
              </w:rPr>
              <w:t>1</w:t>
            </w:r>
          </w:p>
        </w:tc>
        <w:tc>
          <w:tcPr>
            <w:tcW w:w="5814" w:type="dxa"/>
            <w:vAlign w:val="center"/>
          </w:tcPr>
          <w:p w:rsidR="00EB2852" w:rsidRPr="0095344B" w:rsidRDefault="00EB2852" w:rsidP="00C74331">
            <w:pPr>
              <w:pStyle w:val="ListParagraph"/>
              <w:spacing w:before="60" w:after="60" w:line="240" w:lineRule="auto"/>
              <w:ind w:left="0"/>
              <w:contextualSpacing w:val="0"/>
              <w:rPr>
                <w:rFonts w:ascii="Arial" w:hAnsi="Arial" w:cs="Arial"/>
                <w:noProof/>
                <w:sz w:val="20"/>
                <w:szCs w:val="20"/>
                <w:lang w:val="en-US"/>
              </w:rPr>
            </w:pPr>
            <w:r w:rsidRPr="0095344B">
              <w:rPr>
                <w:rFonts w:ascii="Arial" w:hAnsi="Arial" w:cs="Arial"/>
                <w:noProof/>
                <w:sz w:val="20"/>
                <w:szCs w:val="20"/>
                <w:lang w:val="en-US"/>
              </w:rPr>
              <w:t>Start – 1 – 2 – 3  – Finish</w:t>
            </w:r>
            <w:r>
              <w:rPr>
                <w:rFonts w:ascii="Arial" w:hAnsi="Arial" w:cs="Arial"/>
                <w:noProof/>
                <w:sz w:val="20"/>
                <w:szCs w:val="20"/>
                <w:lang w:val="en-US"/>
              </w:rPr>
              <w:t xml:space="preserve">                                       </w:t>
            </w:r>
            <w:r w:rsidRPr="00EB2852">
              <w:rPr>
                <w:rFonts w:ascii="Arial" w:hAnsi="Arial" w:cs="Arial"/>
                <w:i/>
                <w:noProof/>
                <w:sz w:val="20"/>
                <w:szCs w:val="20"/>
                <w:lang w:val="en-US"/>
              </w:rPr>
              <w:t>(1 round)</w:t>
            </w:r>
          </w:p>
        </w:tc>
      </w:tr>
      <w:tr w:rsidR="00EB2852" w:rsidRPr="00D903C1" w:rsidTr="00104637">
        <w:trPr>
          <w:jc w:val="center"/>
        </w:trPr>
        <w:tc>
          <w:tcPr>
            <w:tcW w:w="1161" w:type="dxa"/>
            <w:vAlign w:val="center"/>
          </w:tcPr>
          <w:p w:rsidR="00EB2852" w:rsidRPr="0095344B" w:rsidRDefault="00EB2852" w:rsidP="00C74331">
            <w:pPr>
              <w:pStyle w:val="ListParagraph"/>
              <w:spacing w:before="60" w:after="60" w:line="240" w:lineRule="auto"/>
              <w:ind w:left="0"/>
              <w:contextualSpacing w:val="0"/>
              <w:jc w:val="center"/>
              <w:rPr>
                <w:rFonts w:ascii="Arial" w:hAnsi="Arial" w:cs="Arial"/>
                <w:noProof/>
                <w:sz w:val="20"/>
                <w:szCs w:val="20"/>
                <w:lang w:val="en-US"/>
              </w:rPr>
            </w:pPr>
            <w:r w:rsidRPr="0095344B">
              <w:rPr>
                <w:rFonts w:ascii="Arial" w:hAnsi="Arial" w:cs="Arial"/>
                <w:noProof/>
                <w:sz w:val="20"/>
                <w:szCs w:val="20"/>
                <w:lang w:val="en-US"/>
              </w:rPr>
              <w:t>2</w:t>
            </w:r>
          </w:p>
        </w:tc>
        <w:tc>
          <w:tcPr>
            <w:tcW w:w="5814" w:type="dxa"/>
            <w:vAlign w:val="center"/>
          </w:tcPr>
          <w:p w:rsidR="00EB2852" w:rsidRPr="0095344B" w:rsidRDefault="00EB2852" w:rsidP="00EB2852">
            <w:pPr>
              <w:pStyle w:val="ListParagraph"/>
              <w:spacing w:before="60" w:after="60" w:line="240" w:lineRule="auto"/>
              <w:ind w:left="0"/>
              <w:contextualSpacing w:val="0"/>
              <w:rPr>
                <w:rFonts w:ascii="Arial" w:hAnsi="Arial" w:cs="Arial"/>
                <w:noProof/>
                <w:sz w:val="20"/>
                <w:szCs w:val="20"/>
                <w:lang w:val="en-US"/>
              </w:rPr>
            </w:pPr>
            <w:r w:rsidRPr="0095344B">
              <w:rPr>
                <w:rFonts w:ascii="Arial" w:hAnsi="Arial" w:cs="Arial"/>
                <w:noProof/>
                <w:sz w:val="20"/>
                <w:szCs w:val="20"/>
                <w:lang w:val="en-US"/>
              </w:rPr>
              <w:t>Start – 1 – 2 – 3 – 1 – 2 – 3 – Finish</w:t>
            </w:r>
            <w:r>
              <w:rPr>
                <w:rFonts w:ascii="Arial" w:hAnsi="Arial" w:cs="Arial"/>
                <w:noProof/>
                <w:sz w:val="20"/>
                <w:szCs w:val="20"/>
                <w:lang w:val="en-US"/>
              </w:rPr>
              <w:t xml:space="preserve">                      </w:t>
            </w:r>
            <w:r>
              <w:rPr>
                <w:rFonts w:ascii="Arial" w:hAnsi="Arial" w:cs="Arial"/>
                <w:i/>
                <w:noProof/>
                <w:sz w:val="20"/>
                <w:szCs w:val="20"/>
                <w:lang w:val="en-US"/>
              </w:rPr>
              <w:t>(2</w:t>
            </w:r>
            <w:r w:rsidRPr="00EB2852">
              <w:rPr>
                <w:rFonts w:ascii="Arial" w:hAnsi="Arial" w:cs="Arial"/>
                <w:i/>
                <w:noProof/>
                <w:sz w:val="20"/>
                <w:szCs w:val="20"/>
                <w:lang w:val="en-US"/>
              </w:rPr>
              <w:t xml:space="preserve"> round</w:t>
            </w:r>
            <w:r>
              <w:rPr>
                <w:rFonts w:ascii="Arial" w:hAnsi="Arial" w:cs="Arial"/>
                <w:i/>
                <w:noProof/>
                <w:sz w:val="20"/>
                <w:szCs w:val="20"/>
                <w:lang w:val="en-US"/>
              </w:rPr>
              <w:t>s</w:t>
            </w:r>
            <w:r w:rsidRPr="00EB2852">
              <w:rPr>
                <w:rFonts w:ascii="Arial" w:hAnsi="Arial" w:cs="Arial"/>
                <w:i/>
                <w:noProof/>
                <w:sz w:val="20"/>
                <w:szCs w:val="20"/>
                <w:lang w:val="en-US"/>
              </w:rPr>
              <w:t>)</w:t>
            </w:r>
          </w:p>
        </w:tc>
      </w:tr>
      <w:tr w:rsidR="00EB2852" w:rsidRPr="00D903C1" w:rsidTr="00104637">
        <w:trPr>
          <w:jc w:val="center"/>
        </w:trPr>
        <w:tc>
          <w:tcPr>
            <w:tcW w:w="1161" w:type="dxa"/>
            <w:vAlign w:val="center"/>
          </w:tcPr>
          <w:p w:rsidR="00EB2852" w:rsidRPr="0095344B" w:rsidRDefault="00EB2852" w:rsidP="00C74331">
            <w:pPr>
              <w:pStyle w:val="ListParagraph"/>
              <w:spacing w:before="60" w:after="60" w:line="240" w:lineRule="auto"/>
              <w:ind w:left="0"/>
              <w:contextualSpacing w:val="0"/>
              <w:jc w:val="center"/>
              <w:rPr>
                <w:rFonts w:ascii="Arial" w:hAnsi="Arial" w:cs="Arial"/>
                <w:noProof/>
                <w:sz w:val="20"/>
                <w:szCs w:val="20"/>
                <w:lang w:val="en-US"/>
              </w:rPr>
            </w:pPr>
            <w:r w:rsidRPr="0095344B">
              <w:rPr>
                <w:rFonts w:ascii="Arial" w:hAnsi="Arial" w:cs="Arial"/>
                <w:noProof/>
                <w:sz w:val="20"/>
                <w:szCs w:val="20"/>
                <w:lang w:val="en-US"/>
              </w:rPr>
              <w:t>3</w:t>
            </w:r>
          </w:p>
        </w:tc>
        <w:tc>
          <w:tcPr>
            <w:tcW w:w="5814" w:type="dxa"/>
            <w:vAlign w:val="center"/>
          </w:tcPr>
          <w:p w:rsidR="00EB2852" w:rsidRPr="0095344B" w:rsidRDefault="00EB2852" w:rsidP="00EB2852">
            <w:pPr>
              <w:pStyle w:val="ListParagraph"/>
              <w:spacing w:before="60" w:after="60" w:line="240" w:lineRule="auto"/>
              <w:ind w:left="0"/>
              <w:contextualSpacing w:val="0"/>
              <w:rPr>
                <w:rFonts w:ascii="Arial" w:hAnsi="Arial" w:cs="Arial"/>
                <w:noProof/>
                <w:sz w:val="20"/>
                <w:szCs w:val="20"/>
                <w:lang w:val="en-US"/>
              </w:rPr>
            </w:pPr>
            <w:r w:rsidRPr="0095344B">
              <w:rPr>
                <w:rFonts w:ascii="Arial" w:hAnsi="Arial" w:cs="Arial"/>
                <w:noProof/>
                <w:sz w:val="20"/>
                <w:szCs w:val="20"/>
                <w:lang w:val="en-US"/>
              </w:rPr>
              <w:t>Start – 1 – 2 – 3 – 1 – 2 – 3 –</w:t>
            </w:r>
            <w:r>
              <w:rPr>
                <w:rFonts w:ascii="Arial" w:hAnsi="Arial" w:cs="Arial"/>
                <w:noProof/>
                <w:sz w:val="20"/>
                <w:szCs w:val="20"/>
                <w:lang w:val="en-US"/>
              </w:rPr>
              <w:t xml:space="preserve"> </w:t>
            </w:r>
            <w:r w:rsidRPr="0095344B">
              <w:rPr>
                <w:rFonts w:ascii="Arial" w:hAnsi="Arial" w:cs="Arial"/>
                <w:noProof/>
                <w:sz w:val="20"/>
                <w:szCs w:val="20"/>
                <w:lang w:val="en-US"/>
              </w:rPr>
              <w:t>1 – 2 – 3  Finish</w:t>
            </w:r>
            <w:r>
              <w:rPr>
                <w:rFonts w:ascii="Arial" w:hAnsi="Arial" w:cs="Arial"/>
                <w:noProof/>
                <w:sz w:val="20"/>
                <w:szCs w:val="20"/>
                <w:lang w:val="en-US"/>
              </w:rPr>
              <w:t xml:space="preserve">      </w:t>
            </w:r>
            <w:r>
              <w:rPr>
                <w:rFonts w:ascii="Arial" w:hAnsi="Arial" w:cs="Arial"/>
                <w:i/>
                <w:noProof/>
                <w:sz w:val="20"/>
                <w:szCs w:val="20"/>
                <w:lang w:val="en-US"/>
              </w:rPr>
              <w:t>(3</w:t>
            </w:r>
            <w:r w:rsidRPr="00EB2852">
              <w:rPr>
                <w:rFonts w:ascii="Arial" w:hAnsi="Arial" w:cs="Arial"/>
                <w:i/>
                <w:noProof/>
                <w:sz w:val="20"/>
                <w:szCs w:val="20"/>
                <w:lang w:val="en-US"/>
              </w:rPr>
              <w:t xml:space="preserve"> round</w:t>
            </w:r>
            <w:r>
              <w:rPr>
                <w:rFonts w:ascii="Arial" w:hAnsi="Arial" w:cs="Arial"/>
                <w:i/>
                <w:noProof/>
                <w:sz w:val="20"/>
                <w:szCs w:val="20"/>
                <w:lang w:val="en-US"/>
              </w:rPr>
              <w:t>s</w:t>
            </w:r>
            <w:r w:rsidRPr="00EB2852">
              <w:rPr>
                <w:rFonts w:ascii="Arial" w:hAnsi="Arial" w:cs="Arial"/>
                <w:i/>
                <w:noProof/>
                <w:sz w:val="20"/>
                <w:szCs w:val="20"/>
                <w:lang w:val="en-US"/>
              </w:rPr>
              <w:t>)</w:t>
            </w:r>
          </w:p>
        </w:tc>
      </w:tr>
    </w:tbl>
    <w:p w:rsidR="00104637" w:rsidRPr="00D903C1" w:rsidRDefault="00104637" w:rsidP="00104637">
      <w:pPr>
        <w:pStyle w:val="ListParagraph"/>
        <w:ind w:left="360"/>
        <w:rPr>
          <w:b/>
          <w:noProof/>
          <w:sz w:val="32"/>
          <w:szCs w:val="32"/>
          <w:lang w:val="en-US"/>
        </w:rPr>
      </w:pPr>
      <w:r>
        <w:rPr>
          <w:b/>
          <w:noProof/>
          <w:sz w:val="32"/>
          <w:szCs w:val="32"/>
          <w:lang w:eastAsia="en-IE"/>
        </w:rPr>
        <mc:AlternateContent>
          <mc:Choice Requires="wps">
            <w:drawing>
              <wp:anchor distT="0" distB="0" distL="114300" distR="114300" simplePos="0" relativeHeight="251694080" behindDoc="0" locked="0" layoutInCell="1" allowOverlap="1" wp14:anchorId="38EB0ACA" wp14:editId="2C09A700">
                <wp:simplePos x="0" y="0"/>
                <wp:positionH relativeFrom="column">
                  <wp:posOffset>638810</wp:posOffset>
                </wp:positionH>
                <wp:positionV relativeFrom="paragraph">
                  <wp:posOffset>167582</wp:posOffset>
                </wp:positionV>
                <wp:extent cx="4393565" cy="4524375"/>
                <wp:effectExtent l="0" t="0" r="26035" b="28575"/>
                <wp:wrapNone/>
                <wp:docPr id="21" name="Rectangle 21"/>
                <wp:cNvGraphicFramePr/>
                <a:graphic xmlns:a="http://schemas.openxmlformats.org/drawingml/2006/main">
                  <a:graphicData uri="http://schemas.microsoft.com/office/word/2010/wordprocessingShape">
                    <wps:wsp>
                      <wps:cNvSpPr/>
                      <wps:spPr>
                        <a:xfrm>
                          <a:off x="0" y="0"/>
                          <a:ext cx="4393565" cy="4524375"/>
                        </a:xfrm>
                        <a:prstGeom prst="rect">
                          <a:avLst/>
                        </a:prstGeom>
                        <a:solidFill>
                          <a:schemeClr val="accent1">
                            <a:lumMod val="20000"/>
                            <a:lumOff val="80000"/>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50.3pt;margin-top:13.2pt;width:345.95pt;height:356.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" fillcolor="#dbe5f1 [660]" strokecolor="#243f60 [1604]" strokeweight="2pt">
                <v:fill opacity="24929f"/>
              </v:rect>
            </w:pict>
          </mc:Fallback>
        </mc:AlternateContent>
      </w:r>
    </w:p>
    <w:p w:rsidR="00104637" w:rsidRDefault="00104637" w:rsidP="00104637">
      <w:pPr>
        <w:pStyle w:val="ListParagraph"/>
        <w:ind w:left="792"/>
        <w:rPr>
          <w:rFonts w:ascii="Arial" w:hAnsi="Arial" w:cs="Arial"/>
        </w:rPr>
      </w:pPr>
      <w:r w:rsidRPr="00E83B72">
        <w:rPr>
          <w:b/>
          <w:noProof/>
          <w:sz w:val="32"/>
          <w:szCs w:val="32"/>
          <w:lang w:eastAsia="en-IE"/>
        </w:rPr>
        <mc:AlternateContent>
          <mc:Choice Requires="wps">
            <w:drawing>
              <wp:anchor distT="0" distB="0" distL="114300" distR="114300" simplePos="0" relativeHeight="251701248" behindDoc="0" locked="0" layoutInCell="1" allowOverlap="1" wp14:anchorId="095866A6" wp14:editId="1F6691E6">
                <wp:simplePos x="0" y="0"/>
                <wp:positionH relativeFrom="column">
                  <wp:posOffset>3683635</wp:posOffset>
                </wp:positionH>
                <wp:positionV relativeFrom="paragraph">
                  <wp:posOffset>28385</wp:posOffset>
                </wp:positionV>
                <wp:extent cx="332105" cy="29654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104637" w:rsidRPr="00E83B72" w:rsidRDefault="00104637" w:rsidP="00104637">
                            <w:pPr>
                              <w:rPr>
                                <w:b/>
                              </w:rPr>
                            </w:pPr>
                            <w:r w:rsidRPr="00E83B72">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0.05pt;margin-top:2.25pt;width:26.15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" stroked="f">
                <v:fill opacity="0"/>
                <v:textbox>
                  <w:txbxContent>
                    <w:p w:rsidR="00104637" w:rsidRPr="00E83B72" w:rsidRDefault="00104637" w:rsidP="00104637">
                      <w:pPr>
                        <w:rPr>
                          <w:b/>
                        </w:rPr>
                      </w:pPr>
                      <w:r w:rsidRPr="00E83B72">
                        <w:rPr>
                          <w:b/>
                        </w:rPr>
                        <w:t>1</w:t>
                      </w:r>
                    </w:p>
                  </w:txbxContent>
                </v:textbox>
              </v:shape>
            </w:pict>
          </mc:Fallback>
        </mc:AlternateContent>
      </w:r>
    </w:p>
    <w:p w:rsidR="00104637" w:rsidRDefault="00104637" w:rsidP="00104637">
      <w:pPr>
        <w:pStyle w:val="ListParagraph"/>
        <w:ind w:left="792"/>
        <w:rPr>
          <w:rFonts w:ascii="Arial" w:hAnsi="Arial" w:cs="Arial"/>
        </w:rPr>
      </w:pPr>
      <w:r w:rsidRPr="001C5C48">
        <w:rPr>
          <w:rFonts w:ascii="Arial" w:hAnsi="Arial" w:cs="Arial"/>
          <w:noProof/>
          <w:color w:val="FFFFFF" w:themeColor="background1"/>
          <w:lang w:eastAsia="en-IE"/>
        </w:rPr>
        <mc:AlternateContent>
          <mc:Choice Requires="wps">
            <w:drawing>
              <wp:anchor distT="0" distB="0" distL="114300" distR="114300" simplePos="0" relativeHeight="251696128" behindDoc="0" locked="0" layoutInCell="1" allowOverlap="1" wp14:anchorId="3CF7E2BF" wp14:editId="0CC28A17">
                <wp:simplePos x="0" y="0"/>
                <wp:positionH relativeFrom="column">
                  <wp:posOffset>3752603</wp:posOffset>
                </wp:positionH>
                <wp:positionV relativeFrom="paragraph">
                  <wp:posOffset>90137</wp:posOffset>
                </wp:positionV>
                <wp:extent cx="154379" cy="166255"/>
                <wp:effectExtent l="0" t="0" r="17145" b="24765"/>
                <wp:wrapNone/>
                <wp:docPr id="23" name="Oval 23"/>
                <wp:cNvGraphicFramePr/>
                <a:graphic xmlns:a="http://schemas.openxmlformats.org/drawingml/2006/main">
                  <a:graphicData uri="http://schemas.microsoft.com/office/word/2010/wordprocessingShape">
                    <wps:wsp>
                      <wps:cNvSpPr/>
                      <wps:spPr>
                        <a:xfrm>
                          <a:off x="0" y="0"/>
                          <a:ext cx="154379" cy="16625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4637" w:rsidRPr="001C5C48" w:rsidRDefault="00104637" w:rsidP="00104637">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8" style="position:absolute;left:0;text-align:left;margin-left:295.5pt;margin-top:7.1pt;width:12.15pt;height:1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" fillcolor="red" strokecolor="#243f60 [1604]" strokeweight="2pt">
                <v:textbox inset="0,0,0,0">
                  <w:txbxContent>
                    <w:p w:rsidR="00104637" w:rsidRPr="001C5C48" w:rsidRDefault="00104637" w:rsidP="00104637">
                      <w:pPr>
                        <w:spacing w:after="0" w:line="120" w:lineRule="auto"/>
                        <w:contextualSpacing/>
                        <w:jc w:val="center"/>
                        <w:rPr>
                          <w:b/>
                          <w:sz w:val="24"/>
                        </w:rPr>
                      </w:pPr>
                    </w:p>
                  </w:txbxContent>
                </v:textbox>
              </v:oval>
            </w:pict>
          </mc:Fallback>
        </mc:AlternateContent>
      </w:r>
    </w:p>
    <w:p w:rsidR="00104637" w:rsidRDefault="00104637" w:rsidP="00104637">
      <w:pPr>
        <w:pStyle w:val="ListParagraph"/>
        <w:ind w:left="792"/>
        <w:rPr>
          <w:rFonts w:ascii="Arial" w:hAnsi="Arial" w:cs="Arial"/>
        </w:rPr>
      </w:pPr>
    </w:p>
    <w:p w:rsidR="00104637" w:rsidRDefault="00104637" w:rsidP="00104637">
      <w:pPr>
        <w:pStyle w:val="ListParagraph"/>
        <w:ind w:left="792"/>
        <w:rPr>
          <w:rFonts w:ascii="Arial" w:hAnsi="Arial" w:cs="Arial"/>
        </w:rPr>
      </w:pPr>
    </w:p>
    <w:p w:rsidR="00104637" w:rsidRDefault="00104637" w:rsidP="00104637">
      <w:pPr>
        <w:pStyle w:val="ListParagraph"/>
        <w:ind w:left="792"/>
        <w:rPr>
          <w:rFonts w:ascii="Arial" w:hAnsi="Arial" w:cs="Arial"/>
        </w:rPr>
      </w:pPr>
    </w:p>
    <w:p w:rsidR="00104637" w:rsidRDefault="00104637" w:rsidP="00104637">
      <w:pPr>
        <w:pStyle w:val="ListParagraph"/>
        <w:ind w:left="792"/>
        <w:rPr>
          <w:rFonts w:ascii="Arial" w:hAnsi="Arial" w:cs="Arial"/>
        </w:rPr>
      </w:pPr>
    </w:p>
    <w:p w:rsidR="00104637" w:rsidRDefault="00104637" w:rsidP="00104637">
      <w:pPr>
        <w:pStyle w:val="ListParagraph"/>
        <w:ind w:left="792"/>
        <w:rPr>
          <w:rFonts w:ascii="Arial" w:hAnsi="Arial" w:cs="Arial"/>
        </w:rPr>
      </w:pPr>
    </w:p>
    <w:p w:rsidR="00104637" w:rsidRDefault="00104637" w:rsidP="00104637">
      <w:pPr>
        <w:pStyle w:val="ListParagraph"/>
        <w:ind w:left="792"/>
        <w:rPr>
          <w:rFonts w:ascii="Arial" w:hAnsi="Arial" w:cs="Arial"/>
        </w:rPr>
      </w:pPr>
    </w:p>
    <w:p w:rsidR="00104637" w:rsidRDefault="00104637" w:rsidP="00104637">
      <w:pPr>
        <w:pStyle w:val="ListParagraph"/>
        <w:ind w:left="792"/>
        <w:rPr>
          <w:b/>
          <w:noProof/>
          <w:sz w:val="32"/>
          <w:szCs w:val="32"/>
          <w:lang w:val="en-US"/>
        </w:rPr>
      </w:pPr>
      <w:r w:rsidRPr="00E83B72">
        <w:rPr>
          <w:b/>
          <w:noProof/>
          <w:sz w:val="32"/>
          <w:szCs w:val="32"/>
          <w:lang w:eastAsia="en-IE"/>
        </w:rPr>
        <mc:AlternateContent>
          <mc:Choice Requires="wps">
            <w:drawing>
              <wp:anchor distT="0" distB="0" distL="114300" distR="114300" simplePos="0" relativeHeight="251702272" behindDoc="0" locked="0" layoutInCell="1" allowOverlap="1" wp14:anchorId="1E383986" wp14:editId="6E0380C0">
                <wp:simplePos x="0" y="0"/>
                <wp:positionH relativeFrom="column">
                  <wp:posOffset>945070</wp:posOffset>
                </wp:positionH>
                <wp:positionV relativeFrom="paragraph">
                  <wp:posOffset>280035</wp:posOffset>
                </wp:positionV>
                <wp:extent cx="332105" cy="29654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104637" w:rsidRPr="00E83B72" w:rsidRDefault="00104637" w:rsidP="00104637">
                            <w:pPr>
                              <w:rPr>
                                <w:b/>
                              </w:rPr>
                            </w:pP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4.4pt;margin-top:22.05pt;width:26.1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" stroked="f">
                <v:fill opacity="0"/>
                <v:textbox>
                  <w:txbxContent>
                    <w:p w:rsidR="00104637" w:rsidRPr="00E83B72" w:rsidRDefault="00104637" w:rsidP="00104637">
                      <w:pPr>
                        <w:rPr>
                          <w:b/>
                        </w:rPr>
                      </w:pPr>
                      <w:r>
                        <w:rPr>
                          <w:b/>
                        </w:rPr>
                        <w:t>2</w:t>
                      </w:r>
                    </w:p>
                  </w:txbxContent>
                </v:textbox>
              </v:shape>
            </w:pict>
          </mc:Fallback>
        </mc:AlternateContent>
      </w:r>
    </w:p>
    <w:p w:rsidR="00104637" w:rsidRDefault="00104637" w:rsidP="00104637">
      <w:pPr>
        <w:pStyle w:val="ListParagraph"/>
        <w:ind w:left="792"/>
        <w:rPr>
          <w:b/>
          <w:noProof/>
          <w:sz w:val="32"/>
          <w:szCs w:val="32"/>
          <w:lang w:val="en-US"/>
        </w:rPr>
      </w:pPr>
      <w:r w:rsidRPr="001C5C48">
        <w:rPr>
          <w:rFonts w:ascii="Arial" w:hAnsi="Arial" w:cs="Arial"/>
          <w:noProof/>
          <w:color w:val="FFFFFF" w:themeColor="background1"/>
          <w:lang w:eastAsia="en-IE"/>
        </w:rPr>
        <mc:AlternateContent>
          <mc:Choice Requires="wps">
            <w:drawing>
              <wp:anchor distT="0" distB="0" distL="114300" distR="114300" simplePos="0" relativeHeight="251697152" behindDoc="0" locked="0" layoutInCell="1" allowOverlap="1" wp14:anchorId="176F3300" wp14:editId="20043409">
                <wp:simplePos x="0" y="0"/>
                <wp:positionH relativeFrom="column">
                  <wp:posOffset>994443</wp:posOffset>
                </wp:positionH>
                <wp:positionV relativeFrom="paragraph">
                  <wp:posOffset>241935</wp:posOffset>
                </wp:positionV>
                <wp:extent cx="154305" cy="165735"/>
                <wp:effectExtent l="0" t="0" r="17145" b="24765"/>
                <wp:wrapNone/>
                <wp:docPr id="25" name="Oval 25"/>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4637" w:rsidRPr="001C5C48" w:rsidRDefault="00104637" w:rsidP="00104637">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40" style="position:absolute;left:0;text-align:left;margin-left:78.3pt;margin-top:19.05pt;width:12.15pt;height:1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" fillcolor="red" strokecolor="#243f60 [1604]" strokeweight="2pt">
                <v:textbox inset="0,0,0,0">
                  <w:txbxContent>
                    <w:p w:rsidR="00104637" w:rsidRPr="001C5C48" w:rsidRDefault="00104637" w:rsidP="00104637">
                      <w:pPr>
                        <w:spacing w:after="0" w:line="120" w:lineRule="auto"/>
                        <w:contextualSpacing/>
                        <w:jc w:val="center"/>
                        <w:rPr>
                          <w:b/>
                          <w:sz w:val="24"/>
                        </w:rPr>
                      </w:pPr>
                    </w:p>
                  </w:txbxContent>
                </v:textbox>
              </v:oval>
            </w:pict>
          </mc:Fallback>
        </mc:AlternateContent>
      </w:r>
    </w:p>
    <w:p w:rsidR="00104637" w:rsidRDefault="00104637" w:rsidP="00104637">
      <w:pPr>
        <w:pStyle w:val="ListParagraph"/>
        <w:ind w:left="792"/>
        <w:rPr>
          <w:b/>
          <w:noProof/>
          <w:sz w:val="32"/>
          <w:szCs w:val="32"/>
          <w:lang w:val="en-US"/>
        </w:rPr>
      </w:pPr>
    </w:p>
    <w:p w:rsidR="00104637" w:rsidRDefault="00104637" w:rsidP="00104637">
      <w:pPr>
        <w:pStyle w:val="ListParagraph"/>
        <w:ind w:left="792"/>
        <w:rPr>
          <w:b/>
          <w:noProof/>
          <w:sz w:val="32"/>
          <w:szCs w:val="32"/>
          <w:lang w:val="en-US"/>
        </w:rPr>
      </w:pPr>
    </w:p>
    <w:p w:rsidR="00104637" w:rsidRDefault="00104637" w:rsidP="00104637">
      <w:pPr>
        <w:pStyle w:val="ListParagraph"/>
        <w:ind w:left="792"/>
        <w:rPr>
          <w:b/>
          <w:noProof/>
          <w:sz w:val="32"/>
          <w:szCs w:val="32"/>
          <w:lang w:val="en-US"/>
        </w:rPr>
      </w:pPr>
      <w:r>
        <w:rPr>
          <w:b/>
          <w:noProof/>
          <w:sz w:val="32"/>
          <w:szCs w:val="32"/>
          <w:lang w:eastAsia="en-IE"/>
        </w:rPr>
        <mc:AlternateContent>
          <mc:Choice Requires="wps">
            <w:drawing>
              <wp:anchor distT="0" distB="0" distL="114300" distR="114300" simplePos="0" relativeHeight="251707392" behindDoc="0" locked="0" layoutInCell="1" allowOverlap="1" wp14:anchorId="5C4CF71D" wp14:editId="0FB0F612">
                <wp:simplePos x="0" y="0"/>
                <wp:positionH relativeFrom="column">
                  <wp:posOffset>4099560</wp:posOffset>
                </wp:positionH>
                <wp:positionV relativeFrom="paragraph">
                  <wp:posOffset>176530</wp:posOffset>
                </wp:positionV>
                <wp:extent cx="444500" cy="177800"/>
                <wp:effectExtent l="0" t="0" r="12700" b="12700"/>
                <wp:wrapNone/>
                <wp:docPr id="26" name="Pentagon 26"/>
                <wp:cNvGraphicFramePr/>
                <a:graphic xmlns:a="http://schemas.openxmlformats.org/drawingml/2006/main">
                  <a:graphicData uri="http://schemas.microsoft.com/office/word/2010/wordprocessingShape">
                    <wps:wsp>
                      <wps:cNvSpPr/>
                      <wps:spPr>
                        <a:xfrm rot="16200000">
                          <a:off x="0" y="0"/>
                          <a:ext cx="444500" cy="17780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26" o:spid="_x0000_s1026" type="#_x0000_t15" style="position:absolute;margin-left:322.8pt;margin-top:13.9pt;width:35pt;height:14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" adj="17280" filled="f" strokecolor="#243f60 [1604]" strokeweight="2pt"/>
            </w:pict>
          </mc:Fallback>
        </mc:AlternateContent>
      </w:r>
      <w:r>
        <w:rPr>
          <w:b/>
          <w:noProof/>
          <w:sz w:val="32"/>
          <w:szCs w:val="32"/>
          <w:lang w:eastAsia="en-IE"/>
        </w:rPr>
        <mc:AlternateContent>
          <mc:Choice Requires="wps">
            <w:drawing>
              <wp:anchor distT="0" distB="0" distL="114300" distR="114300" simplePos="0" relativeHeight="251708416" behindDoc="0" locked="0" layoutInCell="1" allowOverlap="1" wp14:anchorId="12DCBE8C" wp14:editId="3986C891">
                <wp:simplePos x="0" y="0"/>
                <wp:positionH relativeFrom="column">
                  <wp:posOffset>3491230</wp:posOffset>
                </wp:positionH>
                <wp:positionV relativeFrom="paragraph">
                  <wp:posOffset>267335</wp:posOffset>
                </wp:positionV>
                <wp:extent cx="741680" cy="0"/>
                <wp:effectExtent l="0" t="19050" r="1270" b="19050"/>
                <wp:wrapNone/>
                <wp:docPr id="27" name="Straight Connector 27"/>
                <wp:cNvGraphicFramePr/>
                <a:graphic xmlns:a="http://schemas.openxmlformats.org/drawingml/2006/main">
                  <a:graphicData uri="http://schemas.microsoft.com/office/word/2010/wordprocessingShape">
                    <wps:wsp>
                      <wps:cNvCnPr/>
                      <wps:spPr>
                        <a:xfrm>
                          <a:off x="0" y="0"/>
                          <a:ext cx="74168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74.9pt,21.05pt" to="333.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" strokecolor="#4579b8 [3044]" strokeweight="3pt">
                <v:stroke dashstyle="1 1"/>
              </v:line>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706368" behindDoc="0" locked="0" layoutInCell="1" allowOverlap="1" wp14:anchorId="02C93600" wp14:editId="7C2950DF">
                <wp:simplePos x="0" y="0"/>
                <wp:positionH relativeFrom="column">
                  <wp:posOffset>3334385</wp:posOffset>
                </wp:positionH>
                <wp:positionV relativeFrom="paragraph">
                  <wp:posOffset>170815</wp:posOffset>
                </wp:positionV>
                <wp:extent cx="154305" cy="165735"/>
                <wp:effectExtent l="0" t="0" r="17145" b="24765"/>
                <wp:wrapNone/>
                <wp:docPr id="28" name="Oval 28"/>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4637" w:rsidRPr="00E83B72" w:rsidRDefault="00104637" w:rsidP="00104637">
                            <w:pPr>
                              <w:spacing w:after="0" w:line="120" w:lineRule="auto"/>
                              <w:contextualSpacing/>
                              <w:jc w:val="center"/>
                              <w:rPr>
                                <w:b/>
                                <w:color w:val="FFC00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41" style="position:absolute;left:0;text-align:left;margin-left:262.55pt;margin-top:13.45pt;width:12.15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" fillcolor="yellow" strokecolor="#243f60 [1604]" strokeweight="2pt">
                <v:textbox inset="0,0,0,0">
                  <w:txbxContent>
                    <w:p w:rsidR="00104637" w:rsidRPr="00E83B72" w:rsidRDefault="00104637" w:rsidP="00104637">
                      <w:pPr>
                        <w:spacing w:after="0" w:line="120" w:lineRule="auto"/>
                        <w:contextualSpacing/>
                        <w:jc w:val="center"/>
                        <w:rPr>
                          <w:b/>
                          <w:color w:val="FFC000"/>
                          <w:sz w:val="24"/>
                        </w:rPr>
                      </w:pPr>
                    </w:p>
                  </w:txbxContent>
                </v:textbox>
              </v:oval>
            </w:pict>
          </mc:Fallback>
        </mc:AlternateContent>
      </w:r>
    </w:p>
    <w:p w:rsidR="00104637" w:rsidRDefault="00104637" w:rsidP="00104637">
      <w:pPr>
        <w:pStyle w:val="ListParagraph"/>
        <w:ind w:left="792"/>
        <w:rPr>
          <w:b/>
          <w:noProof/>
          <w:sz w:val="32"/>
          <w:szCs w:val="32"/>
          <w:lang w:val="en-US"/>
        </w:rPr>
      </w:pPr>
    </w:p>
    <w:p w:rsidR="00104637" w:rsidRDefault="00104637" w:rsidP="00104637">
      <w:pPr>
        <w:pStyle w:val="ListParagraph"/>
        <w:ind w:left="792"/>
        <w:rPr>
          <w:b/>
          <w:noProof/>
          <w:sz w:val="32"/>
          <w:szCs w:val="32"/>
          <w:lang w:val="en-US"/>
        </w:rPr>
      </w:pPr>
    </w:p>
    <w:p w:rsidR="00104637" w:rsidRDefault="00104637" w:rsidP="00104637">
      <w:pPr>
        <w:pStyle w:val="ListParagraph"/>
        <w:ind w:left="792"/>
        <w:rPr>
          <w:b/>
          <w:noProof/>
          <w:sz w:val="32"/>
          <w:szCs w:val="32"/>
          <w:lang w:val="en-US"/>
        </w:rPr>
      </w:pPr>
    </w:p>
    <w:p w:rsidR="00EB2852" w:rsidRDefault="00104637" w:rsidP="00104637">
      <w:pPr>
        <w:pStyle w:val="ListParagraph"/>
        <w:ind w:left="0"/>
        <w:rPr>
          <w:b/>
          <w:noProof/>
          <w:sz w:val="32"/>
          <w:szCs w:val="32"/>
          <w:lang w:val="en-US"/>
        </w:rPr>
      </w:pPr>
      <w:r w:rsidRPr="00E83B72">
        <w:rPr>
          <w:b/>
          <w:noProof/>
          <w:sz w:val="32"/>
          <w:szCs w:val="32"/>
          <w:lang w:eastAsia="en-IE"/>
        </w:rPr>
        <mc:AlternateContent>
          <mc:Choice Requires="wps">
            <w:drawing>
              <wp:anchor distT="0" distB="0" distL="114300" distR="114300" simplePos="0" relativeHeight="251705344" behindDoc="0" locked="0" layoutInCell="1" allowOverlap="1" wp14:anchorId="58108807" wp14:editId="0D3F5F78">
                <wp:simplePos x="0" y="0"/>
                <wp:positionH relativeFrom="column">
                  <wp:posOffset>3675570</wp:posOffset>
                </wp:positionH>
                <wp:positionV relativeFrom="paragraph">
                  <wp:posOffset>259715</wp:posOffset>
                </wp:positionV>
                <wp:extent cx="332105" cy="29654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96545"/>
                        </a:xfrm>
                        <a:prstGeom prst="rect">
                          <a:avLst/>
                        </a:prstGeom>
                        <a:solidFill>
                          <a:srgbClr val="FFFFFF">
                            <a:alpha val="0"/>
                          </a:srgbClr>
                        </a:solidFill>
                        <a:ln w="9525">
                          <a:noFill/>
                          <a:miter lim="800000"/>
                          <a:headEnd/>
                          <a:tailEnd/>
                        </a:ln>
                      </wps:spPr>
                      <wps:txbx>
                        <w:txbxContent>
                          <w:p w:rsidR="00104637" w:rsidRPr="00E83B72" w:rsidRDefault="00104637" w:rsidP="00104637">
                            <w:pPr>
                              <w:rPr>
                                <w:b/>
                              </w:rPr>
                            </w:pP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9.4pt;margin-top:20.45pt;width:26.15pt;height:2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" stroked="f">
                <v:fill opacity="0"/>
                <v:textbox>
                  <w:txbxContent>
                    <w:p w:rsidR="00104637" w:rsidRPr="00E83B72" w:rsidRDefault="00104637" w:rsidP="00104637">
                      <w:pPr>
                        <w:rPr>
                          <w:b/>
                        </w:rPr>
                      </w:pPr>
                      <w:r>
                        <w:rPr>
                          <w:b/>
                        </w:rPr>
                        <w:t>3</w:t>
                      </w:r>
                    </w:p>
                  </w:txbxContent>
                </v:textbox>
              </v:shape>
            </w:pict>
          </mc:Fallback>
        </mc:AlternateContent>
      </w:r>
      <w:r w:rsidRPr="001C5C48">
        <w:rPr>
          <w:rFonts w:ascii="Arial" w:hAnsi="Arial" w:cs="Arial"/>
          <w:noProof/>
          <w:color w:val="FFFFFF" w:themeColor="background1"/>
          <w:lang w:eastAsia="en-IE"/>
        </w:rPr>
        <mc:AlternateContent>
          <mc:Choice Requires="wps">
            <w:drawing>
              <wp:anchor distT="0" distB="0" distL="114300" distR="114300" simplePos="0" relativeHeight="251700224" behindDoc="0" locked="0" layoutInCell="1" allowOverlap="1" wp14:anchorId="533E39C9" wp14:editId="153BC0E5">
                <wp:simplePos x="0" y="0"/>
                <wp:positionH relativeFrom="column">
                  <wp:posOffset>3750310</wp:posOffset>
                </wp:positionH>
                <wp:positionV relativeFrom="paragraph">
                  <wp:posOffset>99060</wp:posOffset>
                </wp:positionV>
                <wp:extent cx="154305" cy="165735"/>
                <wp:effectExtent l="0" t="0" r="17145" b="24765"/>
                <wp:wrapNone/>
                <wp:docPr id="290" name="Oval 290"/>
                <wp:cNvGraphicFramePr/>
                <a:graphic xmlns:a="http://schemas.openxmlformats.org/drawingml/2006/main">
                  <a:graphicData uri="http://schemas.microsoft.com/office/word/2010/wordprocessingShape">
                    <wps:wsp>
                      <wps:cNvSpPr/>
                      <wps:spPr>
                        <a:xfrm>
                          <a:off x="0" y="0"/>
                          <a:ext cx="154305" cy="1657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4637" w:rsidRPr="001C5C48" w:rsidRDefault="00104637" w:rsidP="00104637">
                            <w:pPr>
                              <w:spacing w:after="0" w:line="120" w:lineRule="auto"/>
                              <w:contextualSpacing/>
                              <w:jc w:val="center"/>
                              <w:rPr>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0" o:spid="_x0000_s1043" style="position:absolute;margin-left:295.3pt;margin-top:7.8pt;width:12.15pt;height:1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" fillcolor="red" strokecolor="#243f60 [1604]" strokeweight="2pt">
                <v:textbox inset="0,0,0,0">
                  <w:txbxContent>
                    <w:p w:rsidR="00104637" w:rsidRPr="001C5C48" w:rsidRDefault="00104637" w:rsidP="00104637">
                      <w:pPr>
                        <w:spacing w:after="0" w:line="120" w:lineRule="auto"/>
                        <w:contextualSpacing/>
                        <w:jc w:val="center"/>
                        <w:rPr>
                          <w:b/>
                          <w:sz w:val="24"/>
                        </w:rPr>
                      </w:pPr>
                    </w:p>
                  </w:txbxContent>
                </v:textbox>
              </v:oval>
            </w:pict>
          </mc:Fallback>
        </mc:AlternateContent>
      </w:r>
      <w:r>
        <w:rPr>
          <w:b/>
          <w:noProof/>
          <w:sz w:val="32"/>
          <w:szCs w:val="32"/>
          <w:lang w:val="en-US"/>
        </w:rPr>
        <w:tab/>
      </w:r>
    </w:p>
    <w:p w:rsidR="001C5C48" w:rsidRDefault="001C5C48" w:rsidP="001C5C48">
      <w:pPr>
        <w:rPr>
          <w:b/>
          <w:noProof/>
          <w:sz w:val="32"/>
          <w:szCs w:val="32"/>
          <w:lang w:val="en-US"/>
        </w:rPr>
      </w:pPr>
    </w:p>
    <w:p w:rsidR="006808F3" w:rsidRPr="006808F3" w:rsidRDefault="006808F3" w:rsidP="006808F3">
      <w:pPr>
        <w:spacing w:after="0" w:line="240" w:lineRule="auto"/>
        <w:rPr>
          <w:rFonts w:ascii="Arial" w:eastAsia="Times New Roman" w:hAnsi="Arial" w:cs="Arial"/>
          <w:sz w:val="20"/>
          <w:szCs w:val="20"/>
          <w:lang w:eastAsia="en-IE"/>
        </w:rPr>
      </w:pPr>
    </w:p>
    <w:p w:rsidR="00614AA9" w:rsidRPr="00614AA9" w:rsidRDefault="00614AA9" w:rsidP="00614AA9">
      <w:pPr>
        <w:pStyle w:val="ListParagraph"/>
        <w:tabs>
          <w:tab w:val="left" w:pos="6508"/>
        </w:tabs>
        <w:ind w:left="1276" w:right="1513"/>
        <w:jc w:val="center"/>
        <w:rPr>
          <w:rFonts w:ascii="Arial" w:hAnsi="Arial" w:cs="Arial"/>
          <w:i/>
        </w:rPr>
      </w:pPr>
      <w:r w:rsidRPr="00614AA9">
        <w:rPr>
          <w:rFonts w:ascii="Arial" w:hAnsi="Arial" w:cs="Arial"/>
          <w:i/>
        </w:rPr>
        <w:t>The colours of the marks will be confirmed by the Race Officer at his pre-race briefing.</w:t>
      </w:r>
    </w:p>
    <w:p w:rsidR="005F6C38" w:rsidRDefault="005F6C38" w:rsidP="00104637">
      <w:pPr>
        <w:rPr>
          <w:rFonts w:ascii="Arial" w:hAnsi="Arial" w:cs="Arial"/>
          <w:b/>
          <w:color w:val="FF0000"/>
        </w:rPr>
      </w:pPr>
    </w:p>
    <w:p w:rsidR="001D6DB7" w:rsidRDefault="001D6DB7" w:rsidP="00104637">
      <w:pPr>
        <w:rPr>
          <w:rFonts w:ascii="Arial" w:hAnsi="Arial" w:cs="Arial"/>
          <w:b/>
          <w:color w:val="FF0000"/>
        </w:rPr>
      </w:pPr>
    </w:p>
    <w:p w:rsidR="00360FCA" w:rsidRDefault="00EE40A0" w:rsidP="003366BE">
      <w:pPr>
        <w:numPr>
          <w:ilvl w:val="0"/>
          <w:numId w:val="20"/>
        </w:numPr>
        <w:spacing w:before="240" w:after="120" w:line="240" w:lineRule="auto"/>
        <w:jc w:val="both"/>
        <w:rPr>
          <w:rFonts w:ascii="Arial" w:hAnsi="Arial" w:cs="Arial"/>
          <w:b/>
        </w:rPr>
      </w:pPr>
      <w:r>
        <w:rPr>
          <w:rFonts w:ascii="Arial" w:hAnsi="Arial" w:cs="Arial"/>
          <w:b/>
        </w:rPr>
        <w:t>MARKS</w:t>
      </w:r>
    </w:p>
    <w:p w:rsidR="00360FCA" w:rsidRPr="00614AA9" w:rsidRDefault="001A528B" w:rsidP="00614AA9">
      <w:pPr>
        <w:pStyle w:val="SI-12"/>
        <w:numPr>
          <w:ilvl w:val="1"/>
          <w:numId w:val="20"/>
        </w:numPr>
        <w:spacing w:line="276" w:lineRule="auto"/>
        <w:ind w:left="992" w:hanging="567"/>
        <w:jc w:val="both"/>
        <w:rPr>
          <w:rFonts w:ascii="Arial" w:hAnsi="Arial" w:cs="Arial"/>
          <w:sz w:val="22"/>
          <w:szCs w:val="22"/>
        </w:rPr>
      </w:pPr>
      <w:r>
        <w:rPr>
          <w:rFonts w:ascii="Arial" w:hAnsi="Arial" w:cs="Arial"/>
          <w:sz w:val="22"/>
          <w:szCs w:val="22"/>
        </w:rPr>
        <w:lastRenderedPageBreak/>
        <w:t>Main Fleet m</w:t>
      </w:r>
      <w:r w:rsidR="00360FCA" w:rsidRPr="0038118D">
        <w:rPr>
          <w:rFonts w:ascii="Arial" w:hAnsi="Arial" w:cs="Arial"/>
          <w:sz w:val="22"/>
          <w:szCs w:val="22"/>
        </w:rPr>
        <w:t>arks 1</w:t>
      </w:r>
      <w:r w:rsidR="00104637" w:rsidRPr="0038118D">
        <w:rPr>
          <w:rFonts w:ascii="Arial" w:hAnsi="Arial" w:cs="Arial"/>
          <w:sz w:val="22"/>
          <w:szCs w:val="22"/>
        </w:rPr>
        <w:t xml:space="preserve">, 2, </w:t>
      </w:r>
      <w:r w:rsidR="00675187" w:rsidRPr="0038118D">
        <w:rPr>
          <w:rFonts w:ascii="Arial" w:hAnsi="Arial" w:cs="Arial"/>
          <w:sz w:val="22"/>
          <w:szCs w:val="22"/>
        </w:rPr>
        <w:t>3</w:t>
      </w:r>
      <w:r w:rsidR="00104637" w:rsidRPr="0038118D">
        <w:rPr>
          <w:rFonts w:ascii="Arial" w:hAnsi="Arial" w:cs="Arial"/>
          <w:sz w:val="22"/>
          <w:szCs w:val="22"/>
        </w:rPr>
        <w:t xml:space="preserve"> &amp; 4</w:t>
      </w:r>
      <w:r w:rsidR="00675187" w:rsidRPr="0038118D">
        <w:rPr>
          <w:rFonts w:ascii="Arial" w:hAnsi="Arial" w:cs="Arial"/>
          <w:sz w:val="22"/>
          <w:szCs w:val="22"/>
        </w:rPr>
        <w:t xml:space="preserve"> </w:t>
      </w:r>
      <w:r w:rsidR="00360FCA" w:rsidRPr="0038118D">
        <w:rPr>
          <w:rFonts w:ascii="Arial" w:hAnsi="Arial" w:cs="Arial"/>
          <w:sz w:val="22"/>
          <w:szCs w:val="22"/>
        </w:rPr>
        <w:t xml:space="preserve">will be </w:t>
      </w:r>
      <w:r w:rsidR="00614AA9">
        <w:rPr>
          <w:rFonts w:ascii="Arial" w:hAnsi="Arial" w:cs="Arial"/>
          <w:sz w:val="22"/>
          <w:szCs w:val="22"/>
        </w:rPr>
        <w:t xml:space="preserve">red </w:t>
      </w:r>
      <w:r w:rsidR="00104637" w:rsidRPr="0038118D">
        <w:rPr>
          <w:rFonts w:ascii="Arial" w:hAnsi="Arial" w:cs="Arial"/>
          <w:sz w:val="22"/>
          <w:szCs w:val="22"/>
        </w:rPr>
        <w:t>s</w:t>
      </w:r>
      <w:r w:rsidR="00675187" w:rsidRPr="0038118D">
        <w:rPr>
          <w:rFonts w:ascii="Arial" w:hAnsi="Arial" w:cs="Arial"/>
          <w:sz w:val="22"/>
          <w:szCs w:val="22"/>
        </w:rPr>
        <w:t>pherical</w:t>
      </w:r>
      <w:r w:rsidR="00360FCA" w:rsidRPr="0038118D">
        <w:rPr>
          <w:rFonts w:ascii="Arial" w:hAnsi="Arial" w:cs="Arial"/>
          <w:sz w:val="22"/>
          <w:szCs w:val="22"/>
        </w:rPr>
        <w:t xml:space="preserve"> marks </w:t>
      </w:r>
      <w:r w:rsidR="00614AA9">
        <w:rPr>
          <w:rFonts w:ascii="Arial" w:hAnsi="Arial" w:cs="Arial"/>
          <w:sz w:val="22"/>
          <w:szCs w:val="22"/>
        </w:rPr>
        <w:t>unless otherwise advised</w:t>
      </w:r>
      <w:r w:rsidR="00614AA9" w:rsidRPr="0038118D">
        <w:rPr>
          <w:rFonts w:ascii="Arial" w:hAnsi="Arial" w:cs="Arial"/>
          <w:sz w:val="22"/>
          <w:szCs w:val="22"/>
        </w:rPr>
        <w:t>.</w:t>
      </w:r>
    </w:p>
    <w:p w:rsidR="00963C34" w:rsidRDefault="001A528B" w:rsidP="00F43234">
      <w:pPr>
        <w:pStyle w:val="SI-12"/>
        <w:numPr>
          <w:ilvl w:val="1"/>
          <w:numId w:val="20"/>
        </w:numPr>
        <w:spacing w:line="276" w:lineRule="auto"/>
        <w:ind w:left="992" w:hanging="567"/>
        <w:jc w:val="both"/>
        <w:rPr>
          <w:rFonts w:ascii="Arial" w:hAnsi="Arial" w:cs="Arial"/>
          <w:sz w:val="22"/>
          <w:szCs w:val="22"/>
        </w:rPr>
      </w:pPr>
      <w:r>
        <w:rPr>
          <w:rFonts w:ascii="Arial" w:hAnsi="Arial" w:cs="Arial"/>
          <w:sz w:val="22"/>
          <w:szCs w:val="22"/>
        </w:rPr>
        <w:t xml:space="preserve">Main Fleet </w:t>
      </w:r>
      <w:r w:rsidR="00104637" w:rsidRPr="0038118D">
        <w:rPr>
          <w:rFonts w:ascii="Arial" w:hAnsi="Arial" w:cs="Arial"/>
          <w:sz w:val="22"/>
          <w:szCs w:val="22"/>
        </w:rPr>
        <w:t>starting and finishing mark</w:t>
      </w:r>
      <w:r>
        <w:rPr>
          <w:rFonts w:ascii="Arial" w:hAnsi="Arial" w:cs="Arial"/>
          <w:sz w:val="22"/>
          <w:szCs w:val="22"/>
        </w:rPr>
        <w:t xml:space="preserve"> will be</w:t>
      </w:r>
      <w:r w:rsidR="00290D79" w:rsidRPr="0038118D">
        <w:rPr>
          <w:rFonts w:ascii="Arial" w:hAnsi="Arial" w:cs="Arial"/>
          <w:sz w:val="22"/>
          <w:szCs w:val="22"/>
        </w:rPr>
        <w:t xml:space="preserve"> yellow</w:t>
      </w:r>
      <w:r w:rsidR="00614AA9">
        <w:rPr>
          <w:rFonts w:ascii="Arial" w:hAnsi="Arial" w:cs="Arial"/>
          <w:sz w:val="22"/>
          <w:szCs w:val="22"/>
        </w:rPr>
        <w:t xml:space="preserve"> unless otherwise advised</w:t>
      </w:r>
      <w:r w:rsidR="00360FCA" w:rsidRPr="0038118D">
        <w:rPr>
          <w:rFonts w:ascii="Arial" w:hAnsi="Arial" w:cs="Arial"/>
          <w:sz w:val="22"/>
          <w:szCs w:val="22"/>
        </w:rPr>
        <w:t>.</w:t>
      </w:r>
    </w:p>
    <w:p w:rsidR="001A528B" w:rsidRPr="005F6C38" w:rsidRDefault="001A528B" w:rsidP="00F43234">
      <w:pPr>
        <w:pStyle w:val="SI-12"/>
        <w:numPr>
          <w:ilvl w:val="1"/>
          <w:numId w:val="20"/>
        </w:numPr>
        <w:spacing w:line="276" w:lineRule="auto"/>
        <w:ind w:left="992" w:hanging="567"/>
        <w:jc w:val="both"/>
        <w:rPr>
          <w:rFonts w:ascii="Arial" w:hAnsi="Arial" w:cs="Arial"/>
          <w:sz w:val="22"/>
          <w:szCs w:val="22"/>
        </w:rPr>
      </w:pPr>
      <w:r>
        <w:rPr>
          <w:rFonts w:ascii="Arial" w:hAnsi="Arial" w:cs="Arial"/>
          <w:sz w:val="22"/>
          <w:szCs w:val="22"/>
        </w:rPr>
        <w:t>Regatta Fleet marks &amp; colours will be notified to Regatta Fleet competitors at their Competitors Briefing.</w:t>
      </w:r>
    </w:p>
    <w:p w:rsidR="00360FCA" w:rsidRPr="00166957" w:rsidRDefault="00EE40A0" w:rsidP="00EE40A0">
      <w:pPr>
        <w:pStyle w:val="SI-11"/>
        <w:numPr>
          <w:ilvl w:val="0"/>
          <w:numId w:val="29"/>
        </w:numPr>
        <w:spacing w:before="240" w:after="120"/>
        <w:ind w:left="454" w:hanging="454"/>
        <w:jc w:val="both"/>
        <w:rPr>
          <w:rFonts w:ascii="Arial" w:hAnsi="Arial" w:cs="Arial"/>
          <w:b/>
          <w:sz w:val="22"/>
          <w:szCs w:val="22"/>
        </w:rPr>
      </w:pPr>
      <w:r>
        <w:rPr>
          <w:rFonts w:ascii="Arial" w:hAnsi="Arial" w:cs="Arial"/>
          <w:b/>
          <w:sz w:val="22"/>
          <w:szCs w:val="22"/>
        </w:rPr>
        <w:t>THE START</w:t>
      </w:r>
    </w:p>
    <w:p w:rsidR="00360FCA" w:rsidRDefault="00360FCA" w:rsidP="00EE40A0">
      <w:pPr>
        <w:pStyle w:val="SI-12"/>
        <w:numPr>
          <w:ilvl w:val="1"/>
          <w:numId w:val="29"/>
        </w:numPr>
        <w:spacing w:line="276" w:lineRule="auto"/>
        <w:ind w:left="993" w:hanging="568"/>
        <w:jc w:val="both"/>
        <w:rPr>
          <w:rFonts w:ascii="Arial" w:hAnsi="Arial" w:cs="Arial"/>
          <w:sz w:val="22"/>
          <w:szCs w:val="22"/>
        </w:rPr>
      </w:pPr>
      <w:r w:rsidRPr="004971A7">
        <w:rPr>
          <w:rFonts w:ascii="Arial" w:hAnsi="Arial" w:cs="Arial"/>
          <w:sz w:val="22"/>
          <w:szCs w:val="22"/>
        </w:rPr>
        <w:t>Races will be started by using rule 26.</w:t>
      </w:r>
    </w:p>
    <w:p w:rsidR="000162BE" w:rsidRPr="000162BE" w:rsidRDefault="00360FCA" w:rsidP="005F6C38">
      <w:pPr>
        <w:pStyle w:val="SI-12"/>
        <w:numPr>
          <w:ilvl w:val="1"/>
          <w:numId w:val="29"/>
        </w:numPr>
        <w:spacing w:line="276" w:lineRule="auto"/>
        <w:ind w:left="993" w:hanging="567"/>
        <w:jc w:val="both"/>
        <w:rPr>
          <w:rFonts w:ascii="Arial" w:hAnsi="Arial" w:cs="Arial"/>
          <w:sz w:val="22"/>
          <w:szCs w:val="22"/>
        </w:rPr>
      </w:pPr>
      <w:r w:rsidRPr="0038118D">
        <w:rPr>
          <w:rFonts w:ascii="Arial" w:hAnsi="Arial" w:cs="Arial"/>
          <w:sz w:val="22"/>
          <w:szCs w:val="22"/>
        </w:rPr>
        <w:t xml:space="preserve">The starting </w:t>
      </w:r>
      <w:r w:rsidRPr="00B95556">
        <w:rPr>
          <w:rFonts w:ascii="Arial" w:hAnsi="Arial" w:cs="Arial"/>
          <w:sz w:val="22"/>
          <w:szCs w:val="22"/>
        </w:rPr>
        <w:t xml:space="preserve">line </w:t>
      </w:r>
      <w:r w:rsidRPr="0038118D">
        <w:rPr>
          <w:rFonts w:ascii="Arial" w:hAnsi="Arial" w:cs="Arial"/>
          <w:sz w:val="22"/>
          <w:szCs w:val="22"/>
        </w:rPr>
        <w:t xml:space="preserve">will be between the </w:t>
      </w:r>
      <w:r w:rsidR="00675187" w:rsidRPr="0038118D">
        <w:rPr>
          <w:rFonts w:ascii="Arial" w:hAnsi="Arial" w:cs="Arial"/>
          <w:sz w:val="22"/>
          <w:szCs w:val="22"/>
        </w:rPr>
        <w:t xml:space="preserve">Red &amp; White </w:t>
      </w:r>
      <w:r w:rsidRPr="0038118D">
        <w:rPr>
          <w:rFonts w:ascii="Arial" w:hAnsi="Arial" w:cs="Arial"/>
          <w:sz w:val="22"/>
          <w:szCs w:val="22"/>
        </w:rPr>
        <w:t xml:space="preserve">mast of the Committee Boat </w:t>
      </w:r>
      <w:r w:rsidRPr="00B95556">
        <w:rPr>
          <w:rFonts w:ascii="Arial" w:hAnsi="Arial" w:cs="Arial"/>
          <w:sz w:val="22"/>
          <w:szCs w:val="22"/>
        </w:rPr>
        <w:t>flying an orange flag and the port end starting mark as described in 9.2.</w:t>
      </w:r>
    </w:p>
    <w:p w:rsidR="00360FCA" w:rsidRPr="0038118D" w:rsidRDefault="00360FCA" w:rsidP="005F6C38">
      <w:pPr>
        <w:pStyle w:val="SI-12"/>
        <w:numPr>
          <w:ilvl w:val="1"/>
          <w:numId w:val="29"/>
        </w:numPr>
        <w:spacing w:line="276" w:lineRule="auto"/>
        <w:ind w:left="993" w:hanging="567"/>
        <w:jc w:val="both"/>
        <w:rPr>
          <w:rFonts w:ascii="Arial" w:hAnsi="Arial" w:cs="Arial"/>
          <w:sz w:val="22"/>
          <w:szCs w:val="22"/>
        </w:rPr>
      </w:pPr>
      <w:r w:rsidRPr="0038118D">
        <w:rPr>
          <w:rFonts w:ascii="Arial" w:hAnsi="Arial" w:cs="Arial"/>
          <w:sz w:val="22"/>
          <w:szCs w:val="22"/>
        </w:rPr>
        <w:t>A boat starting later than 5 minutes after her starting signal will be scored Did Not Start without a hearing. This changes rules A4 and A5.</w:t>
      </w:r>
    </w:p>
    <w:p w:rsidR="00BC3653" w:rsidRDefault="00EE40A0" w:rsidP="003366BE">
      <w:pPr>
        <w:pStyle w:val="SI-1"/>
        <w:numPr>
          <w:ilvl w:val="0"/>
          <w:numId w:val="29"/>
        </w:numPr>
        <w:spacing w:after="120"/>
        <w:jc w:val="both"/>
        <w:rPr>
          <w:rFonts w:ascii="Arial" w:hAnsi="Arial" w:cs="Arial"/>
          <w:sz w:val="22"/>
          <w:szCs w:val="22"/>
        </w:rPr>
      </w:pPr>
      <w:r>
        <w:rPr>
          <w:rFonts w:ascii="Arial" w:hAnsi="Arial" w:cs="Arial"/>
          <w:sz w:val="22"/>
          <w:szCs w:val="22"/>
        </w:rPr>
        <w:t>CHANGE TO THE NEXT LEG / SHORTENING THE COUSE</w:t>
      </w:r>
    </w:p>
    <w:p w:rsidR="00E70623" w:rsidRPr="00E70623" w:rsidRDefault="00360FCA" w:rsidP="00EE40A0">
      <w:pPr>
        <w:pStyle w:val="SI-12"/>
        <w:numPr>
          <w:ilvl w:val="1"/>
          <w:numId w:val="29"/>
        </w:numPr>
        <w:spacing w:line="276" w:lineRule="auto"/>
        <w:ind w:left="992" w:hanging="567"/>
        <w:jc w:val="both"/>
        <w:rPr>
          <w:rFonts w:ascii="Arial" w:hAnsi="Arial" w:cs="Arial"/>
          <w:sz w:val="22"/>
          <w:szCs w:val="22"/>
        </w:rPr>
      </w:pPr>
      <w:r w:rsidRPr="00E70623">
        <w:rPr>
          <w:rFonts w:ascii="Arial" w:hAnsi="Arial" w:cs="Arial"/>
          <w:sz w:val="22"/>
          <w:szCs w:val="22"/>
        </w:rPr>
        <w:t>To change the next leg of the course, the race committee will</w:t>
      </w:r>
      <w:r w:rsidR="00187B15">
        <w:rPr>
          <w:rFonts w:ascii="Arial" w:hAnsi="Arial" w:cs="Arial"/>
          <w:sz w:val="22"/>
          <w:szCs w:val="22"/>
        </w:rPr>
        <w:t xml:space="preserve"> move the original mark (or the </w:t>
      </w:r>
      <w:r w:rsidRPr="00E70623">
        <w:rPr>
          <w:rFonts w:ascii="Arial" w:hAnsi="Arial" w:cs="Arial"/>
          <w:sz w:val="22"/>
          <w:szCs w:val="22"/>
        </w:rPr>
        <w:t>finishing line) to a new position</w:t>
      </w:r>
      <w:r w:rsidR="001A528B">
        <w:rPr>
          <w:rFonts w:ascii="Arial" w:hAnsi="Arial" w:cs="Arial"/>
          <w:sz w:val="22"/>
          <w:szCs w:val="22"/>
        </w:rPr>
        <w:t xml:space="preserve"> without signalling</w:t>
      </w:r>
      <w:r w:rsidRPr="00E70623">
        <w:rPr>
          <w:rFonts w:ascii="Arial" w:hAnsi="Arial" w:cs="Arial"/>
          <w:sz w:val="22"/>
          <w:szCs w:val="22"/>
        </w:rPr>
        <w:t>.</w:t>
      </w:r>
    </w:p>
    <w:p w:rsidR="00360FCA" w:rsidRPr="00E70623" w:rsidRDefault="00360FCA" w:rsidP="005F6C38">
      <w:pPr>
        <w:pStyle w:val="SI-12"/>
        <w:numPr>
          <w:ilvl w:val="1"/>
          <w:numId w:val="29"/>
        </w:numPr>
        <w:spacing w:line="276" w:lineRule="auto"/>
        <w:ind w:left="993" w:hanging="567"/>
        <w:jc w:val="both"/>
        <w:rPr>
          <w:rFonts w:ascii="Arial" w:hAnsi="Arial" w:cs="Arial"/>
          <w:sz w:val="22"/>
          <w:szCs w:val="22"/>
        </w:rPr>
      </w:pPr>
      <w:r w:rsidRPr="00E70623">
        <w:rPr>
          <w:rFonts w:ascii="Arial" w:hAnsi="Arial" w:cs="Arial"/>
          <w:sz w:val="22"/>
          <w:szCs w:val="22"/>
        </w:rPr>
        <w:t xml:space="preserve">After the starting signal the race committee may shorten the course by displaying an S flag with two sound signals. </w:t>
      </w:r>
    </w:p>
    <w:p w:rsidR="00675187" w:rsidRDefault="00EE40A0" w:rsidP="003366BE">
      <w:pPr>
        <w:pStyle w:val="ListParagraph"/>
        <w:numPr>
          <w:ilvl w:val="0"/>
          <w:numId w:val="2"/>
        </w:numPr>
        <w:spacing w:before="240" w:after="120"/>
        <w:contextualSpacing w:val="0"/>
        <w:jc w:val="both"/>
        <w:rPr>
          <w:rFonts w:ascii="Arial" w:hAnsi="Arial" w:cs="Arial"/>
          <w:b/>
        </w:rPr>
      </w:pPr>
      <w:r>
        <w:rPr>
          <w:rFonts w:ascii="Arial" w:hAnsi="Arial" w:cs="Arial"/>
          <w:b/>
        </w:rPr>
        <w:t>THE FINISH</w:t>
      </w:r>
    </w:p>
    <w:p w:rsidR="00360FCA" w:rsidRPr="00675187" w:rsidRDefault="00360FCA" w:rsidP="003366BE">
      <w:pPr>
        <w:pStyle w:val="ListParagraph"/>
        <w:ind w:left="0" w:firstLine="360"/>
        <w:jc w:val="both"/>
        <w:rPr>
          <w:rFonts w:ascii="Arial" w:hAnsi="Arial" w:cs="Arial"/>
          <w:b/>
        </w:rPr>
      </w:pPr>
      <w:r w:rsidRPr="00675187">
        <w:rPr>
          <w:rFonts w:ascii="Arial" w:hAnsi="Arial" w:cs="Arial"/>
        </w:rPr>
        <w:t>The finishing line is the same as the start line, as in 10.</w:t>
      </w:r>
      <w:r w:rsidR="00675187" w:rsidRPr="00675187">
        <w:rPr>
          <w:rFonts w:ascii="Arial" w:hAnsi="Arial" w:cs="Arial"/>
        </w:rPr>
        <w:t xml:space="preserve">2 </w:t>
      </w:r>
      <w:r w:rsidRPr="00675187">
        <w:rPr>
          <w:rFonts w:ascii="Arial" w:hAnsi="Arial" w:cs="Arial"/>
        </w:rPr>
        <w:t>above.</w:t>
      </w:r>
    </w:p>
    <w:p w:rsidR="00675187" w:rsidRPr="00675187" w:rsidRDefault="00675187" w:rsidP="003366BE">
      <w:pPr>
        <w:pStyle w:val="ListParagraph"/>
        <w:ind w:left="142"/>
        <w:jc w:val="both"/>
        <w:rPr>
          <w:rFonts w:ascii="Arial" w:hAnsi="Arial" w:cs="Arial"/>
          <w:b/>
        </w:rPr>
      </w:pPr>
    </w:p>
    <w:p w:rsidR="00360FCA" w:rsidRDefault="00EE40A0" w:rsidP="003366BE">
      <w:pPr>
        <w:pStyle w:val="ListParagraph"/>
        <w:numPr>
          <w:ilvl w:val="0"/>
          <w:numId w:val="24"/>
        </w:numPr>
        <w:spacing w:before="240" w:after="120"/>
        <w:contextualSpacing w:val="0"/>
        <w:jc w:val="both"/>
        <w:rPr>
          <w:rFonts w:ascii="Arial" w:hAnsi="Arial" w:cs="Arial"/>
          <w:b/>
        </w:rPr>
      </w:pPr>
      <w:r>
        <w:rPr>
          <w:rFonts w:ascii="Arial" w:hAnsi="Arial" w:cs="Arial"/>
          <w:b/>
        </w:rPr>
        <w:t>TIME LIMITS AND TIME TARGETS</w:t>
      </w:r>
    </w:p>
    <w:p w:rsidR="00BC3653" w:rsidRDefault="00360FCA" w:rsidP="00F43234">
      <w:pPr>
        <w:pStyle w:val="SI-12"/>
        <w:numPr>
          <w:ilvl w:val="1"/>
          <w:numId w:val="24"/>
        </w:numPr>
        <w:spacing w:line="276" w:lineRule="auto"/>
        <w:ind w:left="992" w:hanging="635"/>
        <w:jc w:val="both"/>
        <w:rPr>
          <w:rFonts w:ascii="Arial" w:hAnsi="Arial" w:cs="Arial"/>
          <w:sz w:val="22"/>
          <w:szCs w:val="22"/>
        </w:rPr>
      </w:pPr>
      <w:r w:rsidRPr="005A55E7">
        <w:rPr>
          <w:rFonts w:ascii="Arial" w:hAnsi="Arial" w:cs="Arial"/>
          <w:sz w:val="22"/>
          <w:szCs w:val="22"/>
        </w:rPr>
        <w:t>The time limit for all races will be 60 minutes from the start.</w:t>
      </w:r>
    </w:p>
    <w:p w:rsidR="00360FCA" w:rsidRPr="00BC3653" w:rsidRDefault="00360FCA" w:rsidP="00F43234">
      <w:pPr>
        <w:pStyle w:val="SI-12"/>
        <w:numPr>
          <w:ilvl w:val="1"/>
          <w:numId w:val="24"/>
        </w:numPr>
        <w:spacing w:line="276" w:lineRule="auto"/>
        <w:ind w:left="992" w:hanging="635"/>
        <w:jc w:val="both"/>
        <w:rPr>
          <w:rFonts w:ascii="Arial" w:hAnsi="Arial" w:cs="Arial"/>
          <w:sz w:val="22"/>
          <w:szCs w:val="22"/>
        </w:rPr>
      </w:pPr>
      <w:r w:rsidRPr="00BC3653">
        <w:rPr>
          <w:rFonts w:ascii="Arial" w:hAnsi="Arial" w:cs="Arial"/>
          <w:sz w:val="22"/>
          <w:szCs w:val="22"/>
        </w:rPr>
        <w:t xml:space="preserve">Boats failing to finish within 10 minutes after the first boat </w:t>
      </w:r>
      <w:r w:rsidR="007E4CA0">
        <w:rPr>
          <w:rFonts w:ascii="Arial" w:hAnsi="Arial" w:cs="Arial"/>
          <w:sz w:val="22"/>
          <w:szCs w:val="22"/>
        </w:rPr>
        <w:t xml:space="preserve">of their fleet </w:t>
      </w:r>
      <w:r w:rsidRPr="00BC3653">
        <w:rPr>
          <w:rFonts w:ascii="Arial" w:hAnsi="Arial" w:cs="Arial"/>
          <w:sz w:val="22"/>
          <w:szCs w:val="22"/>
        </w:rPr>
        <w:t xml:space="preserve">sails the course and finishes will be scored Did Not Finish without a hearing. This changes rules 35, </w:t>
      </w:r>
      <w:r w:rsidR="005F6C38">
        <w:rPr>
          <w:rFonts w:ascii="Arial" w:hAnsi="Arial" w:cs="Arial"/>
          <w:sz w:val="22"/>
          <w:szCs w:val="22"/>
        </w:rPr>
        <w:t>A</w:t>
      </w:r>
      <w:r w:rsidRPr="00BC3653">
        <w:rPr>
          <w:rFonts w:ascii="Arial" w:hAnsi="Arial" w:cs="Arial"/>
          <w:sz w:val="22"/>
          <w:szCs w:val="22"/>
        </w:rPr>
        <w:t>4 and A5.</w:t>
      </w:r>
    </w:p>
    <w:p w:rsidR="00360FCA" w:rsidRPr="006F3B65" w:rsidRDefault="00EE40A0" w:rsidP="003366BE">
      <w:pPr>
        <w:pStyle w:val="ListParagraph"/>
        <w:numPr>
          <w:ilvl w:val="0"/>
          <w:numId w:val="24"/>
        </w:numPr>
        <w:spacing w:before="240" w:after="120"/>
        <w:jc w:val="both"/>
        <w:rPr>
          <w:rFonts w:ascii="Arial" w:hAnsi="Arial" w:cs="Arial"/>
          <w:b/>
          <w:lang w:val="en-GB"/>
        </w:rPr>
      </w:pPr>
      <w:r>
        <w:rPr>
          <w:rFonts w:ascii="Arial" w:hAnsi="Arial" w:cs="Arial"/>
          <w:b/>
          <w:lang w:val="en-GB"/>
        </w:rPr>
        <w:t>PROTESTS AND REQUESTS FOR REDRESS</w:t>
      </w:r>
    </w:p>
    <w:p w:rsidR="00360FCA" w:rsidRPr="0038118D" w:rsidRDefault="00360FCA" w:rsidP="003366BE">
      <w:pPr>
        <w:pStyle w:val="SI-12"/>
        <w:numPr>
          <w:ilvl w:val="1"/>
          <w:numId w:val="24"/>
        </w:numPr>
        <w:spacing w:line="276" w:lineRule="auto"/>
        <w:ind w:left="993" w:hanging="633"/>
        <w:jc w:val="both"/>
        <w:rPr>
          <w:rFonts w:ascii="Arial" w:hAnsi="Arial" w:cs="Arial"/>
          <w:sz w:val="22"/>
          <w:szCs w:val="22"/>
        </w:rPr>
      </w:pPr>
      <w:r w:rsidRPr="005B43A6">
        <w:rPr>
          <w:rFonts w:ascii="Arial" w:hAnsi="Arial" w:cs="Arial"/>
          <w:sz w:val="22"/>
          <w:szCs w:val="22"/>
        </w:rPr>
        <w:t>Protest forms are available at the race office</w:t>
      </w:r>
      <w:r>
        <w:rPr>
          <w:rFonts w:ascii="Arial" w:hAnsi="Arial" w:cs="Arial"/>
          <w:sz w:val="22"/>
          <w:szCs w:val="22"/>
        </w:rPr>
        <w:t>.</w:t>
      </w:r>
    </w:p>
    <w:p w:rsidR="00360FCA" w:rsidRPr="0038118D" w:rsidRDefault="00360FCA" w:rsidP="003366BE">
      <w:pPr>
        <w:pStyle w:val="SI-12"/>
        <w:numPr>
          <w:ilvl w:val="1"/>
          <w:numId w:val="24"/>
        </w:numPr>
        <w:spacing w:line="276" w:lineRule="auto"/>
        <w:ind w:left="993" w:hanging="633"/>
        <w:jc w:val="both"/>
        <w:rPr>
          <w:rFonts w:ascii="Arial" w:hAnsi="Arial" w:cs="Arial"/>
          <w:sz w:val="22"/>
          <w:szCs w:val="22"/>
        </w:rPr>
      </w:pPr>
      <w:r w:rsidRPr="005B43A6">
        <w:rPr>
          <w:rFonts w:ascii="Arial" w:hAnsi="Arial" w:cs="Arial"/>
          <w:sz w:val="22"/>
          <w:szCs w:val="22"/>
        </w:rPr>
        <w:t>Protests and requests for redress or reopening shall be delivered there within the appropriate time limit.</w:t>
      </w:r>
    </w:p>
    <w:p w:rsidR="00360FCA" w:rsidRDefault="000005D2" w:rsidP="003366BE">
      <w:pPr>
        <w:pStyle w:val="SI-12"/>
        <w:numPr>
          <w:ilvl w:val="1"/>
          <w:numId w:val="24"/>
        </w:numPr>
        <w:spacing w:line="276" w:lineRule="auto"/>
        <w:ind w:left="993" w:hanging="633"/>
        <w:jc w:val="both"/>
        <w:rPr>
          <w:rFonts w:ascii="Arial" w:hAnsi="Arial" w:cs="Arial"/>
          <w:sz w:val="22"/>
          <w:szCs w:val="22"/>
        </w:rPr>
      </w:pPr>
      <w:r>
        <w:rPr>
          <w:rFonts w:ascii="Arial" w:hAnsi="Arial" w:cs="Arial"/>
          <w:sz w:val="22"/>
          <w:szCs w:val="22"/>
        </w:rPr>
        <w:t>The</w:t>
      </w:r>
      <w:r w:rsidR="00360FCA" w:rsidRPr="005B43A6">
        <w:rPr>
          <w:rFonts w:ascii="Arial" w:hAnsi="Arial" w:cs="Arial"/>
          <w:sz w:val="22"/>
          <w:szCs w:val="22"/>
        </w:rPr>
        <w:t xml:space="preserve"> protest time limit is </w:t>
      </w:r>
      <w:r w:rsidR="00360FCA">
        <w:rPr>
          <w:rFonts w:ascii="Arial" w:hAnsi="Arial" w:cs="Arial"/>
          <w:sz w:val="22"/>
          <w:szCs w:val="22"/>
        </w:rPr>
        <w:t>6</w:t>
      </w:r>
      <w:r w:rsidR="00360FCA" w:rsidRPr="005B43A6">
        <w:rPr>
          <w:rFonts w:ascii="Arial" w:hAnsi="Arial" w:cs="Arial"/>
          <w:sz w:val="22"/>
          <w:szCs w:val="22"/>
        </w:rPr>
        <w:t>0 minutes after the last boat has finished the last race of the day.</w:t>
      </w:r>
    </w:p>
    <w:p w:rsidR="00360FCA" w:rsidRPr="005B43A6" w:rsidRDefault="00360FCA" w:rsidP="003366BE">
      <w:pPr>
        <w:pStyle w:val="SI-12"/>
        <w:numPr>
          <w:ilvl w:val="1"/>
          <w:numId w:val="24"/>
        </w:numPr>
        <w:spacing w:line="276" w:lineRule="auto"/>
        <w:ind w:left="993" w:hanging="633"/>
        <w:jc w:val="both"/>
        <w:rPr>
          <w:rFonts w:ascii="Arial" w:hAnsi="Arial" w:cs="Arial"/>
          <w:sz w:val="22"/>
          <w:szCs w:val="22"/>
        </w:rPr>
      </w:pPr>
      <w:r w:rsidRPr="005B43A6">
        <w:rPr>
          <w:rFonts w:ascii="Arial" w:hAnsi="Arial" w:cs="Arial"/>
          <w:sz w:val="22"/>
          <w:szCs w:val="22"/>
        </w:rPr>
        <w:t xml:space="preserve">Notices will be posted </w:t>
      </w:r>
      <w:r>
        <w:rPr>
          <w:rFonts w:ascii="Arial" w:hAnsi="Arial" w:cs="Arial"/>
          <w:sz w:val="22"/>
          <w:szCs w:val="22"/>
        </w:rPr>
        <w:t xml:space="preserve">on the notice board </w:t>
      </w:r>
      <w:r w:rsidRPr="005B43A6">
        <w:rPr>
          <w:rFonts w:ascii="Arial" w:hAnsi="Arial" w:cs="Arial"/>
          <w:sz w:val="22"/>
          <w:szCs w:val="22"/>
        </w:rPr>
        <w:t xml:space="preserve">no later than 30 minutes after the protest time limit to inform competitors of hearings in which they are parties or named as witnesses. Hearings will be held in the protest room, located </w:t>
      </w:r>
      <w:r>
        <w:rPr>
          <w:rFonts w:ascii="Arial" w:hAnsi="Arial" w:cs="Arial"/>
          <w:sz w:val="22"/>
          <w:szCs w:val="22"/>
        </w:rPr>
        <w:t>adjacent to the race office.</w:t>
      </w:r>
    </w:p>
    <w:p w:rsidR="00360FCA" w:rsidRPr="00B95556" w:rsidRDefault="00360FCA" w:rsidP="003366BE">
      <w:pPr>
        <w:pStyle w:val="SI-12"/>
        <w:numPr>
          <w:ilvl w:val="1"/>
          <w:numId w:val="24"/>
        </w:numPr>
        <w:spacing w:line="276" w:lineRule="auto"/>
        <w:ind w:left="993" w:hanging="633"/>
        <w:jc w:val="both"/>
        <w:rPr>
          <w:rFonts w:ascii="Arial" w:hAnsi="Arial" w:cs="Arial"/>
          <w:sz w:val="22"/>
          <w:szCs w:val="22"/>
        </w:rPr>
      </w:pPr>
      <w:r w:rsidRPr="005B43A6">
        <w:rPr>
          <w:rFonts w:ascii="Arial" w:hAnsi="Arial" w:cs="Arial"/>
          <w:sz w:val="22"/>
          <w:szCs w:val="22"/>
        </w:rPr>
        <w:lastRenderedPageBreak/>
        <w:t>Notices of protests by the race committee or protest committee will be posted to inform boats under rule 61.1(b).</w:t>
      </w:r>
    </w:p>
    <w:p w:rsidR="00360FCA" w:rsidRPr="005B43A6" w:rsidRDefault="00C46731" w:rsidP="003366BE">
      <w:pPr>
        <w:pStyle w:val="SI-12"/>
        <w:numPr>
          <w:ilvl w:val="1"/>
          <w:numId w:val="24"/>
        </w:numPr>
        <w:spacing w:line="276" w:lineRule="auto"/>
        <w:ind w:left="993" w:hanging="633"/>
        <w:jc w:val="both"/>
        <w:rPr>
          <w:rFonts w:ascii="Arial" w:hAnsi="Arial" w:cs="Arial"/>
          <w:sz w:val="22"/>
          <w:szCs w:val="22"/>
        </w:rPr>
      </w:pPr>
      <w:r>
        <w:rPr>
          <w:rFonts w:ascii="Arial" w:hAnsi="Arial" w:cs="Arial"/>
          <w:sz w:val="22"/>
          <w:szCs w:val="22"/>
        </w:rPr>
        <w:t xml:space="preserve">Breaches of instructions </w:t>
      </w:r>
      <w:r w:rsidR="00360FCA">
        <w:rPr>
          <w:rFonts w:ascii="Arial" w:hAnsi="Arial" w:cs="Arial"/>
          <w:sz w:val="22"/>
          <w:szCs w:val="22"/>
        </w:rPr>
        <w:t>17, 18, 20, 21</w:t>
      </w:r>
      <w:r w:rsidR="00360FCA" w:rsidRPr="00B95556">
        <w:rPr>
          <w:rFonts w:ascii="Arial" w:hAnsi="Arial" w:cs="Arial"/>
          <w:sz w:val="22"/>
          <w:szCs w:val="22"/>
        </w:rPr>
        <w:t xml:space="preserve"> </w:t>
      </w:r>
      <w:r w:rsidR="00360FCA" w:rsidRPr="005B43A6">
        <w:rPr>
          <w:rFonts w:ascii="Arial" w:hAnsi="Arial" w:cs="Arial"/>
          <w:sz w:val="22"/>
          <w:szCs w:val="22"/>
        </w:rPr>
        <w:t>will not be grounds for a protest by a boat. This changes rule 60.1(a). Penalties for these breaches may be less than disqualification if the protest committee so decides. The scoring abbreviation for a discretionary penalty imposed under this instruction will be DPI.</w:t>
      </w:r>
    </w:p>
    <w:p w:rsidR="00360FCA" w:rsidRPr="00315769" w:rsidRDefault="00BC3653" w:rsidP="003366BE">
      <w:pPr>
        <w:pStyle w:val="SI-12"/>
        <w:numPr>
          <w:ilvl w:val="1"/>
          <w:numId w:val="24"/>
        </w:numPr>
        <w:spacing w:line="276" w:lineRule="auto"/>
        <w:ind w:left="993" w:hanging="633"/>
        <w:jc w:val="both"/>
        <w:rPr>
          <w:rFonts w:ascii="Arial" w:hAnsi="Arial" w:cs="Arial"/>
          <w:sz w:val="22"/>
          <w:szCs w:val="22"/>
        </w:rPr>
      </w:pPr>
      <w:r>
        <w:rPr>
          <w:rFonts w:ascii="Arial" w:hAnsi="Arial" w:cs="Arial"/>
          <w:sz w:val="22"/>
          <w:szCs w:val="22"/>
        </w:rPr>
        <w:t>A</w:t>
      </w:r>
      <w:r w:rsidR="00360FCA" w:rsidRPr="00315769">
        <w:rPr>
          <w:rFonts w:ascii="Arial" w:hAnsi="Arial" w:cs="Arial"/>
          <w:sz w:val="22"/>
          <w:szCs w:val="22"/>
        </w:rPr>
        <w:t xml:space="preserve"> request for redress based on a protest committee decision shall be delivered no later than 30 minutes after the decision was posted. This changes rule 62.2.</w:t>
      </w:r>
    </w:p>
    <w:p w:rsidR="00360FCA" w:rsidRDefault="00360FCA" w:rsidP="003366BE">
      <w:pPr>
        <w:pStyle w:val="SI-1"/>
        <w:numPr>
          <w:ilvl w:val="0"/>
          <w:numId w:val="24"/>
        </w:numPr>
        <w:spacing w:after="120"/>
        <w:jc w:val="both"/>
        <w:rPr>
          <w:rFonts w:ascii="Arial" w:hAnsi="Arial" w:cs="Arial"/>
          <w:sz w:val="22"/>
          <w:szCs w:val="22"/>
        </w:rPr>
      </w:pPr>
      <w:r w:rsidRPr="005B43A6">
        <w:rPr>
          <w:rFonts w:ascii="Arial" w:hAnsi="Arial" w:cs="Arial"/>
          <w:sz w:val="22"/>
          <w:szCs w:val="22"/>
        </w:rPr>
        <w:t>S</w:t>
      </w:r>
      <w:r w:rsidR="00EE40A0">
        <w:rPr>
          <w:rFonts w:ascii="Arial" w:hAnsi="Arial" w:cs="Arial"/>
          <w:sz w:val="22"/>
          <w:szCs w:val="22"/>
        </w:rPr>
        <w:t>CORING</w:t>
      </w:r>
    </w:p>
    <w:p w:rsidR="005F6C38" w:rsidRDefault="00675187" w:rsidP="005F6C38">
      <w:pPr>
        <w:pStyle w:val="SI-12"/>
        <w:numPr>
          <w:ilvl w:val="1"/>
          <w:numId w:val="24"/>
        </w:numPr>
        <w:spacing w:before="240" w:after="120" w:line="276" w:lineRule="auto"/>
        <w:ind w:left="992" w:hanging="635"/>
        <w:jc w:val="both"/>
        <w:rPr>
          <w:rFonts w:ascii="Arial" w:hAnsi="Arial" w:cs="Arial"/>
          <w:sz w:val="22"/>
          <w:szCs w:val="22"/>
        </w:rPr>
      </w:pPr>
      <w:r>
        <w:rPr>
          <w:rFonts w:ascii="Arial" w:hAnsi="Arial" w:cs="Arial"/>
          <w:sz w:val="22"/>
          <w:szCs w:val="22"/>
        </w:rPr>
        <w:t>A</w:t>
      </w:r>
      <w:r w:rsidR="00360FCA" w:rsidRPr="005B43A6">
        <w:rPr>
          <w:rFonts w:ascii="Arial" w:hAnsi="Arial" w:cs="Arial"/>
          <w:sz w:val="22"/>
          <w:szCs w:val="22"/>
        </w:rPr>
        <w:t xml:space="preserve"> boat’s series score will be the total of her race scores.</w:t>
      </w:r>
      <w:r w:rsidR="005F6C38">
        <w:rPr>
          <w:rFonts w:ascii="Arial" w:hAnsi="Arial" w:cs="Arial"/>
          <w:sz w:val="22"/>
          <w:szCs w:val="22"/>
        </w:rPr>
        <w:t xml:space="preserve"> </w:t>
      </w:r>
    </w:p>
    <w:p w:rsidR="005F6C38" w:rsidRPr="005F6C38" w:rsidRDefault="005F6C38" w:rsidP="005F6C38">
      <w:pPr>
        <w:pStyle w:val="SI-12"/>
        <w:numPr>
          <w:ilvl w:val="1"/>
          <w:numId w:val="24"/>
        </w:numPr>
        <w:spacing w:before="240" w:after="120" w:line="276" w:lineRule="auto"/>
        <w:ind w:left="992" w:hanging="635"/>
        <w:jc w:val="both"/>
        <w:rPr>
          <w:rFonts w:ascii="Arial" w:hAnsi="Arial" w:cs="Arial"/>
          <w:sz w:val="20"/>
          <w:szCs w:val="22"/>
        </w:rPr>
      </w:pPr>
      <w:r w:rsidRPr="005F6C38">
        <w:rPr>
          <w:rFonts w:ascii="Arial" w:hAnsi="Arial" w:cs="Arial"/>
          <w:sz w:val="22"/>
        </w:rPr>
        <w:t>No discard will apply for the Main Fleet. A discard will apply for the Regatta Fleet once four races have been completed.</w:t>
      </w:r>
    </w:p>
    <w:p w:rsidR="00360FCA" w:rsidRPr="00EE40A0" w:rsidRDefault="00EE40A0" w:rsidP="003C04B9">
      <w:pPr>
        <w:pStyle w:val="SI-12"/>
        <w:numPr>
          <w:ilvl w:val="0"/>
          <w:numId w:val="24"/>
        </w:numPr>
        <w:spacing w:before="240" w:after="120" w:line="276" w:lineRule="auto"/>
        <w:ind w:left="357" w:hanging="357"/>
        <w:jc w:val="both"/>
        <w:rPr>
          <w:rFonts w:ascii="Arial" w:hAnsi="Arial" w:cs="Arial"/>
          <w:sz w:val="20"/>
          <w:szCs w:val="22"/>
        </w:rPr>
      </w:pPr>
      <w:r w:rsidRPr="00EE40A0">
        <w:rPr>
          <w:rFonts w:ascii="Arial" w:hAnsi="Arial" w:cs="Arial"/>
          <w:b/>
          <w:sz w:val="22"/>
        </w:rPr>
        <w:t>SAFETY</w:t>
      </w:r>
    </w:p>
    <w:p w:rsidR="00360FCA" w:rsidRPr="006F3B65" w:rsidRDefault="00360FCA" w:rsidP="003366BE">
      <w:pPr>
        <w:pStyle w:val="ListParagraph"/>
        <w:numPr>
          <w:ilvl w:val="1"/>
          <w:numId w:val="24"/>
        </w:numPr>
        <w:spacing w:before="240" w:after="120"/>
        <w:ind w:left="992" w:hanging="567"/>
        <w:contextualSpacing w:val="0"/>
        <w:jc w:val="both"/>
        <w:rPr>
          <w:rFonts w:ascii="Arial" w:hAnsi="Arial" w:cs="Arial"/>
        </w:rPr>
      </w:pPr>
      <w:r w:rsidRPr="006F3B65">
        <w:rPr>
          <w:rFonts w:ascii="Arial" w:hAnsi="Arial" w:cs="Arial"/>
        </w:rPr>
        <w:t xml:space="preserve">Competitors shall wear adequate personal flotation devices, properly secured at all times when afloat except briefly while changing or adjusting personal equipment. Wet suits and dry suits are not personal flotation devices. </w:t>
      </w:r>
    </w:p>
    <w:p w:rsidR="00360FCA" w:rsidRPr="006F3B65" w:rsidRDefault="00360FCA" w:rsidP="003366BE">
      <w:pPr>
        <w:pStyle w:val="ListParagraph"/>
        <w:numPr>
          <w:ilvl w:val="1"/>
          <w:numId w:val="24"/>
        </w:numPr>
        <w:spacing w:before="240" w:after="120"/>
        <w:ind w:left="992" w:hanging="567"/>
        <w:contextualSpacing w:val="0"/>
        <w:jc w:val="both"/>
        <w:rPr>
          <w:rFonts w:ascii="Arial" w:hAnsi="Arial" w:cs="Arial"/>
        </w:rPr>
      </w:pPr>
      <w:r w:rsidRPr="006F3B65">
        <w:rPr>
          <w:rFonts w:ascii="Arial" w:hAnsi="Arial" w:cs="Arial"/>
        </w:rPr>
        <w:t>The organising Authority may stop a boat launching or require it to return ashore, if it considers the boat, its equipment or crew are not adequately equipped for the likely conditions or for any other reasons.  The decision is final and shall not be grounds for redress.</w:t>
      </w:r>
    </w:p>
    <w:p w:rsidR="00360FCA" w:rsidRPr="006F3B65" w:rsidRDefault="00360FCA" w:rsidP="003366BE">
      <w:pPr>
        <w:pStyle w:val="ListParagraph"/>
        <w:numPr>
          <w:ilvl w:val="1"/>
          <w:numId w:val="24"/>
        </w:numPr>
        <w:spacing w:before="240" w:after="120"/>
        <w:ind w:left="992" w:hanging="567"/>
        <w:contextualSpacing w:val="0"/>
        <w:jc w:val="both"/>
        <w:rPr>
          <w:rFonts w:ascii="Arial" w:hAnsi="Arial" w:cs="Arial"/>
        </w:rPr>
      </w:pPr>
      <w:r w:rsidRPr="006F3B65">
        <w:rPr>
          <w:rFonts w:ascii="Arial" w:hAnsi="Arial" w:cs="Arial"/>
        </w:rPr>
        <w:t>Competitors in difficulty shall obey any instruction given by a rescue boat crew.</w:t>
      </w:r>
    </w:p>
    <w:p w:rsidR="00360FCA" w:rsidRPr="006F3B65" w:rsidRDefault="00360FCA" w:rsidP="003366BE">
      <w:pPr>
        <w:pStyle w:val="ListParagraph"/>
        <w:numPr>
          <w:ilvl w:val="1"/>
          <w:numId w:val="24"/>
        </w:numPr>
        <w:spacing w:before="240" w:after="120"/>
        <w:ind w:left="992" w:hanging="567"/>
        <w:contextualSpacing w:val="0"/>
        <w:jc w:val="both"/>
        <w:rPr>
          <w:rFonts w:ascii="Arial" w:hAnsi="Arial" w:cs="Arial"/>
        </w:rPr>
      </w:pPr>
      <w:r w:rsidRPr="006F3B65">
        <w:rPr>
          <w:rFonts w:ascii="Arial" w:hAnsi="Arial" w:cs="Arial"/>
        </w:rPr>
        <w:t xml:space="preserve">A boat that retires from a race shall notify a rescue boat immediately. </w:t>
      </w:r>
    </w:p>
    <w:p w:rsidR="006F3B65" w:rsidRDefault="00360FCA" w:rsidP="003366BE">
      <w:pPr>
        <w:pStyle w:val="ListParagraph"/>
        <w:numPr>
          <w:ilvl w:val="1"/>
          <w:numId w:val="24"/>
        </w:numPr>
        <w:spacing w:before="240" w:after="120"/>
        <w:ind w:left="992" w:hanging="567"/>
        <w:contextualSpacing w:val="0"/>
        <w:jc w:val="both"/>
        <w:rPr>
          <w:rFonts w:ascii="Arial" w:hAnsi="Arial" w:cs="Arial"/>
        </w:rPr>
      </w:pPr>
      <w:r w:rsidRPr="006F3B65">
        <w:rPr>
          <w:rFonts w:ascii="Arial" w:hAnsi="Arial" w:cs="Arial"/>
        </w:rPr>
        <w:t>After a sailor comes ashore</w:t>
      </w:r>
      <w:r w:rsidR="003366BE">
        <w:rPr>
          <w:rFonts w:ascii="Arial" w:hAnsi="Arial" w:cs="Arial"/>
        </w:rPr>
        <w:t>, he or she must return</w:t>
      </w:r>
      <w:r w:rsidRPr="006F3B65">
        <w:rPr>
          <w:rFonts w:ascii="Arial" w:hAnsi="Arial" w:cs="Arial"/>
        </w:rPr>
        <w:t xml:space="preserve"> their numbered wrist/arm band promptly to the tally board supervisors. It is the responsibility of each boat to return their numbered wrist/arm band promptly on coming ashore. Failure to return the required wrist/arm band promptly on coming ashore may result in disqualification.</w:t>
      </w:r>
    </w:p>
    <w:p w:rsidR="00360FCA" w:rsidRDefault="00F43234" w:rsidP="003366BE">
      <w:pPr>
        <w:pStyle w:val="ListParagraph"/>
        <w:numPr>
          <w:ilvl w:val="0"/>
          <w:numId w:val="24"/>
        </w:numPr>
        <w:spacing w:before="240" w:after="120"/>
        <w:contextualSpacing w:val="0"/>
        <w:jc w:val="both"/>
        <w:rPr>
          <w:rFonts w:ascii="Arial" w:hAnsi="Arial" w:cs="Arial"/>
          <w:b/>
        </w:rPr>
      </w:pPr>
      <w:r>
        <w:rPr>
          <w:rFonts w:ascii="Arial" w:hAnsi="Arial" w:cs="Arial"/>
          <w:b/>
        </w:rPr>
        <w:t>SUPPORT BOATS</w:t>
      </w:r>
    </w:p>
    <w:p w:rsidR="00360FCA" w:rsidRPr="006F3B65" w:rsidRDefault="00360FCA" w:rsidP="003366BE">
      <w:pPr>
        <w:pStyle w:val="ListParagraph"/>
        <w:numPr>
          <w:ilvl w:val="1"/>
          <w:numId w:val="24"/>
        </w:numPr>
        <w:spacing w:before="240" w:after="120"/>
        <w:ind w:left="992" w:hanging="567"/>
        <w:jc w:val="both"/>
        <w:rPr>
          <w:rFonts w:ascii="Arial" w:hAnsi="Arial" w:cs="Arial"/>
        </w:rPr>
      </w:pPr>
      <w:r w:rsidRPr="006F3B65">
        <w:rPr>
          <w:rFonts w:ascii="Arial" w:hAnsi="Arial" w:cs="Arial"/>
        </w:rPr>
        <w:t>Support boats shall register with the race committee at registration time.</w:t>
      </w:r>
    </w:p>
    <w:p w:rsidR="006F3B65" w:rsidRDefault="00360FCA" w:rsidP="003366BE">
      <w:pPr>
        <w:pStyle w:val="ListParagraph"/>
        <w:numPr>
          <w:ilvl w:val="1"/>
          <w:numId w:val="24"/>
        </w:numPr>
        <w:spacing w:before="240" w:after="120"/>
        <w:ind w:left="992" w:hanging="567"/>
        <w:jc w:val="both"/>
        <w:rPr>
          <w:rFonts w:ascii="Arial" w:hAnsi="Arial" w:cs="Arial"/>
        </w:rPr>
      </w:pPr>
      <w:r w:rsidRPr="006F3B65">
        <w:rPr>
          <w:rFonts w:ascii="Arial" w:hAnsi="Arial" w:cs="Arial"/>
        </w:rPr>
        <w:t xml:space="preserve">Team leaders, coaches and other support personnel </w:t>
      </w:r>
      <w:r w:rsidR="00614AA9">
        <w:rPr>
          <w:rFonts w:ascii="Arial" w:hAnsi="Arial" w:cs="Arial"/>
        </w:rPr>
        <w:t xml:space="preserve">shall </w:t>
      </w:r>
      <w:r w:rsidR="006F1DAE">
        <w:rPr>
          <w:rFonts w:ascii="Arial" w:hAnsi="Arial" w:cs="Arial"/>
        </w:rPr>
        <w:t xml:space="preserve">not </w:t>
      </w:r>
      <w:r w:rsidR="00614AA9">
        <w:rPr>
          <w:rFonts w:ascii="Arial" w:hAnsi="Arial" w:cs="Arial"/>
        </w:rPr>
        <w:t xml:space="preserve">encroach on </w:t>
      </w:r>
      <w:r w:rsidRPr="006F3B65">
        <w:rPr>
          <w:rFonts w:ascii="Arial" w:hAnsi="Arial" w:cs="Arial"/>
        </w:rPr>
        <w:t>the racing area from the time of the preparatory Signal until all boats have finished or the race com</w:t>
      </w:r>
      <w:r w:rsidR="00614AA9">
        <w:rPr>
          <w:rFonts w:ascii="Arial" w:hAnsi="Arial" w:cs="Arial"/>
        </w:rPr>
        <w:t>mittee signals a postponement, g</w:t>
      </w:r>
      <w:r w:rsidRPr="006F3B65">
        <w:rPr>
          <w:rFonts w:ascii="Arial" w:hAnsi="Arial" w:cs="Arial"/>
        </w:rPr>
        <w:t>eneral recall or abandonment or requests the assistance of support boats in rescue operation.</w:t>
      </w:r>
    </w:p>
    <w:p w:rsidR="00360FCA" w:rsidRPr="003366BE" w:rsidRDefault="00F43234" w:rsidP="00F43234">
      <w:pPr>
        <w:pStyle w:val="ListParagraph"/>
        <w:numPr>
          <w:ilvl w:val="0"/>
          <w:numId w:val="24"/>
        </w:numPr>
        <w:spacing w:before="240" w:after="120"/>
        <w:ind w:left="357" w:hanging="357"/>
        <w:contextualSpacing w:val="0"/>
        <w:jc w:val="both"/>
        <w:rPr>
          <w:rFonts w:ascii="Arial" w:hAnsi="Arial" w:cs="Arial"/>
          <w:b/>
        </w:rPr>
      </w:pPr>
      <w:r>
        <w:rPr>
          <w:rFonts w:ascii="Arial" w:hAnsi="Arial" w:cs="Arial"/>
          <w:b/>
        </w:rPr>
        <w:lastRenderedPageBreak/>
        <w:t>RADIO COMMUNICATION</w:t>
      </w:r>
    </w:p>
    <w:p w:rsidR="00360FCA" w:rsidRPr="00253A5E" w:rsidRDefault="00360FCA" w:rsidP="00F43234">
      <w:pPr>
        <w:pStyle w:val="NoSpacing"/>
        <w:numPr>
          <w:ilvl w:val="1"/>
          <w:numId w:val="24"/>
        </w:numPr>
        <w:spacing w:line="276" w:lineRule="auto"/>
        <w:ind w:left="992" w:hanging="567"/>
        <w:jc w:val="both"/>
        <w:rPr>
          <w:rFonts w:ascii="Arial" w:hAnsi="Arial" w:cs="Arial"/>
        </w:rPr>
      </w:pPr>
      <w:r w:rsidRPr="00956634">
        <w:rPr>
          <w:rFonts w:ascii="Arial" w:hAnsi="Arial" w:cs="Arial"/>
        </w:rPr>
        <w:t xml:space="preserve">Except in an emergency, a </w:t>
      </w:r>
      <w:r w:rsidR="006734B2">
        <w:rPr>
          <w:rFonts w:ascii="Arial" w:hAnsi="Arial" w:cs="Arial"/>
        </w:rPr>
        <w:t xml:space="preserve">competing </w:t>
      </w:r>
      <w:r w:rsidRPr="00956634">
        <w:rPr>
          <w:rFonts w:ascii="Arial" w:hAnsi="Arial" w:cs="Arial"/>
        </w:rPr>
        <w:t>boat shall neither make nor receive radio transmissions while racing. This restriction also applies to mobile phones.</w:t>
      </w:r>
      <w:r w:rsidRPr="00253A5E">
        <w:rPr>
          <w:rFonts w:ascii="Arial" w:hAnsi="Arial" w:cs="Arial"/>
        </w:rPr>
        <w:t xml:space="preserve"> </w:t>
      </w:r>
    </w:p>
    <w:p w:rsidR="00360FCA" w:rsidRPr="0038118D" w:rsidRDefault="00360FCA" w:rsidP="00F43234">
      <w:pPr>
        <w:pStyle w:val="SI-1"/>
        <w:numPr>
          <w:ilvl w:val="0"/>
          <w:numId w:val="24"/>
        </w:numPr>
        <w:spacing w:after="120"/>
        <w:ind w:left="357" w:hanging="357"/>
        <w:jc w:val="both"/>
        <w:rPr>
          <w:rFonts w:ascii="Arial" w:hAnsi="Arial" w:cs="Arial"/>
          <w:sz w:val="22"/>
          <w:szCs w:val="22"/>
        </w:rPr>
      </w:pPr>
      <w:r w:rsidRPr="0053165D">
        <w:rPr>
          <w:rFonts w:ascii="Arial" w:hAnsi="Arial" w:cs="Arial"/>
          <w:sz w:val="22"/>
          <w:szCs w:val="22"/>
        </w:rPr>
        <w:t>P</w:t>
      </w:r>
      <w:r w:rsidR="00F43234">
        <w:rPr>
          <w:rFonts w:ascii="Arial" w:hAnsi="Arial" w:cs="Arial"/>
          <w:sz w:val="22"/>
          <w:szCs w:val="22"/>
        </w:rPr>
        <w:t>RIZES</w:t>
      </w:r>
    </w:p>
    <w:p w:rsidR="00360FCA" w:rsidRPr="005B6491" w:rsidRDefault="001D6DB7" w:rsidP="003366BE">
      <w:pPr>
        <w:pStyle w:val="NoSpacing"/>
        <w:ind w:left="360"/>
        <w:jc w:val="both"/>
        <w:rPr>
          <w:rFonts w:ascii="Arial" w:hAnsi="Arial" w:cs="Arial"/>
          <w:lang w:val="en-GB"/>
        </w:rPr>
      </w:pPr>
      <w:r>
        <w:rPr>
          <w:rFonts w:ascii="Arial" w:hAnsi="Arial" w:cs="Arial"/>
        </w:rPr>
        <w:t>T</w:t>
      </w:r>
      <w:r w:rsidR="00360FCA">
        <w:rPr>
          <w:rFonts w:ascii="Arial" w:hAnsi="Arial" w:cs="Arial"/>
        </w:rPr>
        <w:t xml:space="preserve">here will be prizes for the </w:t>
      </w:r>
      <w:r w:rsidR="00F43234">
        <w:rPr>
          <w:rFonts w:ascii="Arial" w:hAnsi="Arial" w:cs="Arial"/>
        </w:rPr>
        <w:t xml:space="preserve">top three boats </w:t>
      </w:r>
      <w:r w:rsidR="00360FCA">
        <w:rPr>
          <w:rFonts w:ascii="Arial" w:hAnsi="Arial" w:cs="Arial"/>
        </w:rPr>
        <w:t>in each fleet</w:t>
      </w:r>
      <w:r w:rsidR="00306492">
        <w:rPr>
          <w:rFonts w:ascii="Arial" w:hAnsi="Arial" w:cs="Arial"/>
        </w:rPr>
        <w:t>.</w:t>
      </w:r>
      <w:r w:rsidR="00360FCA" w:rsidRPr="005B6491">
        <w:rPr>
          <w:rFonts w:ascii="Arial" w:hAnsi="Arial" w:cs="Arial"/>
        </w:rPr>
        <w:t xml:space="preserve">  </w:t>
      </w:r>
    </w:p>
    <w:p w:rsidR="00360FCA" w:rsidRPr="0038118D" w:rsidRDefault="00360FCA" w:rsidP="003366BE">
      <w:pPr>
        <w:pStyle w:val="SI-1"/>
        <w:numPr>
          <w:ilvl w:val="0"/>
          <w:numId w:val="24"/>
        </w:numPr>
        <w:spacing w:after="120"/>
        <w:jc w:val="both"/>
        <w:rPr>
          <w:rFonts w:ascii="Arial" w:hAnsi="Arial" w:cs="Arial"/>
          <w:sz w:val="22"/>
          <w:szCs w:val="22"/>
        </w:rPr>
      </w:pPr>
      <w:r w:rsidRPr="0053165D">
        <w:rPr>
          <w:rFonts w:ascii="Arial" w:hAnsi="Arial" w:cs="Arial"/>
          <w:sz w:val="22"/>
          <w:szCs w:val="22"/>
        </w:rPr>
        <w:t>DISCLAIMER OF LIABILITY</w:t>
      </w:r>
    </w:p>
    <w:p w:rsidR="00360FCA" w:rsidRDefault="00360FCA" w:rsidP="003366BE">
      <w:pPr>
        <w:pStyle w:val="SI-11"/>
        <w:spacing w:line="276" w:lineRule="auto"/>
        <w:ind w:left="360" w:firstLine="0"/>
        <w:jc w:val="both"/>
        <w:rPr>
          <w:rFonts w:ascii="Arial" w:hAnsi="Arial" w:cs="Arial"/>
          <w:sz w:val="22"/>
          <w:szCs w:val="22"/>
        </w:rPr>
      </w:pPr>
      <w:r w:rsidRPr="0053165D">
        <w:rPr>
          <w:rFonts w:ascii="Arial" w:hAnsi="Arial" w:cs="Arial"/>
          <w:sz w:val="22"/>
          <w:szCs w:val="22"/>
        </w:rPr>
        <w:t>Competitors participate in the regatta e</w:t>
      </w:r>
      <w:r w:rsidR="00F43234">
        <w:rPr>
          <w:rFonts w:ascii="Arial" w:hAnsi="Arial" w:cs="Arial"/>
          <w:sz w:val="22"/>
          <w:szCs w:val="22"/>
        </w:rPr>
        <w:t>ntirely at their own risk. See R</w:t>
      </w:r>
      <w:r w:rsidRPr="0053165D">
        <w:rPr>
          <w:rFonts w:ascii="Arial" w:hAnsi="Arial" w:cs="Arial"/>
          <w:sz w:val="22"/>
          <w:szCs w:val="22"/>
        </w:rPr>
        <w:t>ule 4, Decision to Race. The organizing authority will not accept any liability for material damage or personal injury or death sustained in conjunction with or prior to, during, or after the regatta.</w:t>
      </w:r>
    </w:p>
    <w:p w:rsidR="00BC3653" w:rsidRPr="0038118D" w:rsidRDefault="00360FCA" w:rsidP="003366BE">
      <w:pPr>
        <w:pStyle w:val="SI-1"/>
        <w:numPr>
          <w:ilvl w:val="0"/>
          <w:numId w:val="24"/>
        </w:numPr>
        <w:spacing w:after="120"/>
        <w:jc w:val="both"/>
        <w:rPr>
          <w:rFonts w:ascii="Arial" w:hAnsi="Arial" w:cs="Arial"/>
          <w:sz w:val="22"/>
          <w:szCs w:val="22"/>
        </w:rPr>
      </w:pPr>
      <w:r w:rsidRPr="0053165D">
        <w:rPr>
          <w:rFonts w:ascii="Arial" w:hAnsi="Arial" w:cs="Arial"/>
          <w:sz w:val="22"/>
          <w:szCs w:val="22"/>
        </w:rPr>
        <w:t>INSURANCE</w:t>
      </w:r>
    </w:p>
    <w:p w:rsidR="00360FCA" w:rsidRPr="003366BE" w:rsidRDefault="00360FCA" w:rsidP="003366BE">
      <w:pPr>
        <w:pStyle w:val="ListParagraph"/>
        <w:ind w:left="360"/>
        <w:jc w:val="both"/>
        <w:rPr>
          <w:rFonts w:ascii="Arial" w:hAnsi="Arial" w:cs="Arial"/>
        </w:rPr>
      </w:pPr>
      <w:r w:rsidRPr="003366BE">
        <w:rPr>
          <w:rFonts w:ascii="Arial" w:hAnsi="Arial" w:cs="Arial"/>
        </w:rPr>
        <w:t>Each participating boat shall be insured with valid third party liability insura</w:t>
      </w:r>
      <w:r w:rsidR="003366BE" w:rsidRPr="003366BE">
        <w:rPr>
          <w:rFonts w:ascii="Arial" w:hAnsi="Arial" w:cs="Arial"/>
        </w:rPr>
        <w:t>nce with a minimum cover of €3,0</w:t>
      </w:r>
      <w:r w:rsidRPr="003366BE">
        <w:rPr>
          <w:rFonts w:ascii="Arial" w:hAnsi="Arial" w:cs="Arial"/>
        </w:rPr>
        <w:t>0</w:t>
      </w:r>
      <w:r w:rsidR="003366BE" w:rsidRPr="003366BE">
        <w:rPr>
          <w:rFonts w:ascii="Arial" w:hAnsi="Arial" w:cs="Arial"/>
        </w:rPr>
        <w:t>0,000.</w:t>
      </w:r>
    </w:p>
    <w:sectPr w:rsidR="00360FCA" w:rsidRPr="003366BE" w:rsidSect="0038118D">
      <w:headerReference w:type="default" r:id="rId9"/>
      <w:footerReference w:type="default" r:id="rId10"/>
      <w:pgSz w:w="11906" w:h="16838"/>
      <w:pgMar w:top="5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9E" w:rsidRDefault="0065249E" w:rsidP="00525B95">
      <w:pPr>
        <w:spacing w:after="0" w:line="240" w:lineRule="auto"/>
      </w:pPr>
      <w:r>
        <w:separator/>
      </w:r>
    </w:p>
  </w:endnote>
  <w:endnote w:type="continuationSeparator" w:id="0">
    <w:p w:rsidR="0065249E" w:rsidRDefault="0065249E" w:rsidP="0052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87" w:rsidRDefault="00C1455F" w:rsidP="00525B95">
    <w:pPr>
      <w:pStyle w:val="Footer"/>
    </w:pPr>
    <w:fldSimple w:instr=" FILENAME   \* MERGEFORMAT ">
      <w:r w:rsidR="00614AA9">
        <w:rPr>
          <w:noProof/>
        </w:rPr>
        <w:t>Brassed Off Cup 2019</w:t>
      </w:r>
      <w:r w:rsidR="009F41D8">
        <w:rPr>
          <w:noProof/>
        </w:rPr>
        <w:t xml:space="preserve"> SI's v</w:t>
      </w:r>
    </w:fldSimple>
    <w:r w:rsidR="006734B2">
      <w:rPr>
        <w:noProof/>
      </w:rPr>
      <w:t>1</w:t>
    </w:r>
    <w:r w:rsidR="00675187">
      <w:tab/>
    </w:r>
    <w:r w:rsidR="00675187">
      <w:tab/>
      <w:t xml:space="preserve">Page </w:t>
    </w:r>
    <w:r w:rsidR="008B63A5">
      <w:fldChar w:fldCharType="begin"/>
    </w:r>
    <w:r w:rsidR="008B63A5">
      <w:instrText xml:space="preserve"> PAGE   \* MERGEFORMAT </w:instrText>
    </w:r>
    <w:r w:rsidR="008B63A5">
      <w:fldChar w:fldCharType="separate"/>
    </w:r>
    <w:r w:rsidR="00642968">
      <w:rPr>
        <w:noProof/>
      </w:rPr>
      <w:t>1</w:t>
    </w:r>
    <w:r w:rsidR="008B63A5">
      <w:rPr>
        <w:noProof/>
      </w:rPr>
      <w:fldChar w:fldCharType="end"/>
    </w:r>
  </w:p>
  <w:p w:rsidR="00675187" w:rsidRDefault="0067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9E" w:rsidRDefault="0065249E" w:rsidP="00525B95">
      <w:pPr>
        <w:spacing w:after="0" w:line="240" w:lineRule="auto"/>
      </w:pPr>
      <w:r>
        <w:separator/>
      </w:r>
    </w:p>
  </w:footnote>
  <w:footnote w:type="continuationSeparator" w:id="0">
    <w:p w:rsidR="0065249E" w:rsidRDefault="0065249E" w:rsidP="00525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87" w:rsidRDefault="00675187" w:rsidP="00444BAB">
    <w:pPr>
      <w:pStyle w:val="Header"/>
      <w:jc w:val="center"/>
      <w:rPr>
        <w:rFonts w:ascii="Arial" w:hAnsi="Arial" w:cs="Arial"/>
        <w:b/>
        <w:sz w:val="28"/>
        <w:szCs w:val="28"/>
      </w:rPr>
    </w:pPr>
    <w:proofErr w:type="spellStart"/>
    <w:r>
      <w:rPr>
        <w:rFonts w:ascii="Arial" w:hAnsi="Arial" w:cs="Arial"/>
        <w:b/>
        <w:sz w:val="28"/>
        <w:szCs w:val="28"/>
      </w:rPr>
      <w:t>H</w:t>
    </w:r>
    <w:r w:rsidR="00444BAB">
      <w:rPr>
        <w:rFonts w:ascii="Arial" w:hAnsi="Arial" w:cs="Arial"/>
        <w:b/>
        <w:sz w:val="28"/>
        <w:szCs w:val="28"/>
      </w:rPr>
      <w:t>owth</w:t>
    </w:r>
    <w:proofErr w:type="spellEnd"/>
    <w:r w:rsidR="00444BAB">
      <w:rPr>
        <w:rFonts w:ascii="Arial" w:hAnsi="Arial" w:cs="Arial"/>
        <w:b/>
        <w:sz w:val="28"/>
        <w:szCs w:val="28"/>
      </w:rPr>
      <w:t xml:space="preserve"> </w:t>
    </w:r>
    <w:r>
      <w:rPr>
        <w:rFonts w:ascii="Arial" w:hAnsi="Arial" w:cs="Arial"/>
        <w:b/>
        <w:sz w:val="28"/>
        <w:szCs w:val="28"/>
      </w:rPr>
      <w:t>Y</w:t>
    </w:r>
    <w:r w:rsidR="00444BAB">
      <w:rPr>
        <w:rFonts w:ascii="Arial" w:hAnsi="Arial" w:cs="Arial"/>
        <w:b/>
        <w:sz w:val="28"/>
        <w:szCs w:val="28"/>
      </w:rPr>
      <w:t xml:space="preserve">acht </w:t>
    </w:r>
    <w:r>
      <w:rPr>
        <w:rFonts w:ascii="Arial" w:hAnsi="Arial" w:cs="Arial"/>
        <w:b/>
        <w:sz w:val="28"/>
        <w:szCs w:val="28"/>
      </w:rPr>
      <w:t>C</w:t>
    </w:r>
    <w:r w:rsidR="00444BAB">
      <w:rPr>
        <w:rFonts w:ascii="Arial" w:hAnsi="Arial" w:cs="Arial"/>
        <w:b/>
        <w:sz w:val="28"/>
        <w:szCs w:val="28"/>
      </w:rPr>
      <w:t>lub</w:t>
    </w:r>
  </w:p>
  <w:p w:rsidR="00444BAB" w:rsidRDefault="00675187" w:rsidP="00444BAB">
    <w:pPr>
      <w:pStyle w:val="Header"/>
      <w:jc w:val="center"/>
      <w:rPr>
        <w:rFonts w:ascii="Arial" w:hAnsi="Arial" w:cs="Arial"/>
        <w:b/>
        <w:sz w:val="28"/>
        <w:szCs w:val="28"/>
      </w:rPr>
    </w:pPr>
    <w:proofErr w:type="spellStart"/>
    <w:r>
      <w:rPr>
        <w:rFonts w:ascii="Arial" w:hAnsi="Arial" w:cs="Arial"/>
        <w:b/>
        <w:sz w:val="28"/>
        <w:szCs w:val="28"/>
      </w:rPr>
      <w:t>Brassed</w:t>
    </w:r>
    <w:proofErr w:type="spellEnd"/>
    <w:r w:rsidR="00FF07E7">
      <w:rPr>
        <w:rFonts w:ascii="Arial" w:hAnsi="Arial" w:cs="Arial"/>
        <w:b/>
        <w:sz w:val="28"/>
        <w:szCs w:val="28"/>
      </w:rPr>
      <w:t xml:space="preserve"> </w:t>
    </w:r>
    <w:r>
      <w:rPr>
        <w:rFonts w:ascii="Arial" w:hAnsi="Arial" w:cs="Arial"/>
        <w:b/>
        <w:sz w:val="28"/>
        <w:szCs w:val="28"/>
      </w:rPr>
      <w:t>Off Cup</w:t>
    </w:r>
    <w:r w:rsidR="00444BAB">
      <w:rPr>
        <w:rFonts w:ascii="Arial" w:hAnsi="Arial" w:cs="Arial"/>
        <w:b/>
        <w:sz w:val="28"/>
        <w:szCs w:val="28"/>
      </w:rPr>
      <w:br/>
    </w:r>
  </w:p>
  <w:p w:rsidR="00675187" w:rsidRPr="00444BAB" w:rsidRDefault="00614AA9" w:rsidP="00444BAB">
    <w:pPr>
      <w:pStyle w:val="Header"/>
      <w:jc w:val="center"/>
      <w:rPr>
        <w:rFonts w:ascii="Arial" w:hAnsi="Arial" w:cs="Arial"/>
        <w:b/>
        <w:sz w:val="28"/>
        <w:szCs w:val="28"/>
      </w:rPr>
    </w:pPr>
    <w:r w:rsidRPr="00614AA9">
      <w:rPr>
        <w:rFonts w:ascii="Arial" w:hAnsi="Arial" w:cs="Arial"/>
        <w:b/>
        <w:sz w:val="24"/>
        <w:szCs w:val="24"/>
      </w:rPr>
      <w:t>19</w:t>
    </w:r>
    <w:r w:rsidR="006959EB" w:rsidRPr="006959EB">
      <w:rPr>
        <w:rFonts w:ascii="Arial" w:hAnsi="Arial" w:cs="Arial"/>
        <w:b/>
        <w:sz w:val="24"/>
        <w:szCs w:val="24"/>
        <w:vertAlign w:val="superscript"/>
      </w:rPr>
      <w:t>th</w:t>
    </w:r>
    <w:r w:rsidR="006959EB">
      <w:rPr>
        <w:rFonts w:ascii="Arial" w:hAnsi="Arial" w:cs="Arial"/>
        <w:b/>
        <w:sz w:val="24"/>
        <w:szCs w:val="24"/>
      </w:rPr>
      <w:t xml:space="preserve"> </w:t>
    </w:r>
    <w:r>
      <w:rPr>
        <w:rFonts w:ascii="Arial" w:hAnsi="Arial" w:cs="Arial"/>
        <w:b/>
        <w:sz w:val="24"/>
        <w:szCs w:val="24"/>
      </w:rPr>
      <w:t>April</w:t>
    </w:r>
    <w:r w:rsidR="006734B2">
      <w:rPr>
        <w:rFonts w:ascii="Arial" w:hAnsi="Arial" w:cs="Arial"/>
        <w:b/>
        <w:sz w:val="24"/>
        <w:szCs w:val="24"/>
      </w:rPr>
      <w:t xml:space="preserve"> </w:t>
    </w:r>
    <w:r w:rsidR="00444BAB" w:rsidRPr="00444BAB">
      <w:rPr>
        <w:rFonts w:ascii="Arial" w:hAnsi="Arial" w:cs="Arial"/>
        <w:b/>
        <w:sz w:val="24"/>
        <w:szCs w:val="24"/>
      </w:rPr>
      <w:t>201</w:t>
    </w:r>
    <w:r>
      <w:rPr>
        <w:rFonts w:ascii="Arial" w:hAnsi="Arial" w:cs="Arial"/>
        <w:b/>
        <w:sz w:val="24"/>
        <w:szCs w:val="24"/>
      </w:rPr>
      <w:t>9</w:t>
    </w:r>
    <w:r w:rsidR="00444BAB">
      <w:rPr>
        <w:rFonts w:ascii="Arial" w:hAnsi="Arial" w:cs="Arial"/>
        <w:b/>
        <w:sz w:val="24"/>
        <w:szCs w:val="24"/>
      </w:rPr>
      <w:br/>
    </w:r>
  </w:p>
  <w:p w:rsidR="00675187" w:rsidRPr="009C6510" w:rsidRDefault="00675187" w:rsidP="00444BAB">
    <w:pPr>
      <w:pStyle w:val="Header"/>
      <w:jc w:val="center"/>
      <w:rPr>
        <w:rFonts w:ascii="Arial" w:hAnsi="Arial" w:cs="Arial"/>
        <w:b/>
        <w:sz w:val="36"/>
        <w:szCs w:val="36"/>
        <w:u w:val="single"/>
      </w:rPr>
    </w:pPr>
    <w:r w:rsidRPr="009C6510">
      <w:rPr>
        <w:rFonts w:ascii="Arial" w:hAnsi="Arial" w:cs="Arial"/>
        <w:b/>
        <w:sz w:val="36"/>
        <w:szCs w:val="36"/>
        <w:u w:val="single"/>
      </w:rPr>
      <w:t>Sailing Instructions</w:t>
    </w:r>
  </w:p>
  <w:p w:rsidR="00675187" w:rsidRDefault="006751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B0F"/>
    <w:multiLevelType w:val="multilevel"/>
    <w:tmpl w:val="4DE6CBB8"/>
    <w:lvl w:ilvl="0">
      <w:start w:val="1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7F5645A"/>
    <w:multiLevelType w:val="multilevel"/>
    <w:tmpl w:val="722C9086"/>
    <w:lvl w:ilvl="0">
      <w:start w:val="13"/>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11C1CEA"/>
    <w:multiLevelType w:val="multilevel"/>
    <w:tmpl w:val="BBCC271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CC706E"/>
    <w:multiLevelType w:val="multilevel"/>
    <w:tmpl w:val="8C5E79D4"/>
    <w:lvl w:ilvl="0">
      <w:start w:val="1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30F5790"/>
    <w:multiLevelType w:val="multilevel"/>
    <w:tmpl w:val="78421AFC"/>
    <w:lvl w:ilvl="0">
      <w:start w:val="12"/>
      <w:numFmt w:val="decimal"/>
      <w:lvlText w:val="%1."/>
      <w:lvlJc w:val="left"/>
      <w:pPr>
        <w:ind w:left="360" w:hanging="360"/>
      </w:pPr>
      <w:rPr>
        <w:rFonts w:cs="Times New Roman" w:hint="default"/>
      </w:rPr>
    </w:lvl>
    <w:lvl w:ilvl="1">
      <w:start w:val="2"/>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7C937E8"/>
    <w:multiLevelType w:val="multilevel"/>
    <w:tmpl w:val="874E2F66"/>
    <w:lvl w:ilvl="0">
      <w:start w:val="10"/>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DEA44E6"/>
    <w:multiLevelType w:val="multilevel"/>
    <w:tmpl w:val="C3FAFE42"/>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1656A0D"/>
    <w:multiLevelType w:val="multilevel"/>
    <w:tmpl w:val="722C9086"/>
    <w:lvl w:ilvl="0">
      <w:start w:val="13"/>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5C1160C"/>
    <w:multiLevelType w:val="multilevel"/>
    <w:tmpl w:val="BFC6BF1A"/>
    <w:lvl w:ilvl="0">
      <w:start w:val="9"/>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D20D1A"/>
    <w:multiLevelType w:val="multilevel"/>
    <w:tmpl w:val="A20E6AAC"/>
    <w:lvl w:ilvl="0">
      <w:start w:val="1"/>
      <w:numFmt w:val="decimal"/>
      <w:lvlText w:val="%1."/>
      <w:lvlJc w:val="left"/>
      <w:pPr>
        <w:ind w:left="360" w:hanging="360"/>
      </w:pPr>
      <w:rPr>
        <w:rFonts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93E7C5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F55209"/>
    <w:multiLevelType w:val="multilevel"/>
    <w:tmpl w:val="722C9086"/>
    <w:numStyleLink w:val="Style1"/>
  </w:abstractNum>
  <w:abstractNum w:abstractNumId="12">
    <w:nsid w:val="2AF06FB0"/>
    <w:multiLevelType w:val="multilevel"/>
    <w:tmpl w:val="722C9086"/>
    <w:styleLink w:val="Style1"/>
    <w:lvl w:ilvl="0">
      <w:start w:val="10"/>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14F5816"/>
    <w:multiLevelType w:val="multilevel"/>
    <w:tmpl w:val="BE6A9EF6"/>
    <w:lvl w:ilvl="0">
      <w:start w:val="20"/>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1862772"/>
    <w:multiLevelType w:val="multilevel"/>
    <w:tmpl w:val="B780336E"/>
    <w:lvl w:ilvl="0">
      <w:start w:val="1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FC234FC"/>
    <w:multiLevelType w:val="multilevel"/>
    <w:tmpl w:val="BF84C0E4"/>
    <w:lvl w:ilvl="0">
      <w:start w:val="17"/>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1435E0D"/>
    <w:multiLevelType w:val="multilevel"/>
    <w:tmpl w:val="A170F89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1911E3E"/>
    <w:multiLevelType w:val="multilevel"/>
    <w:tmpl w:val="379E22E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5050AEE"/>
    <w:multiLevelType w:val="multilevel"/>
    <w:tmpl w:val="379E22E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5755B92"/>
    <w:multiLevelType w:val="multilevel"/>
    <w:tmpl w:val="722C9086"/>
    <w:numStyleLink w:val="Style1"/>
  </w:abstractNum>
  <w:abstractNum w:abstractNumId="20">
    <w:nsid w:val="46394809"/>
    <w:multiLevelType w:val="hybridMultilevel"/>
    <w:tmpl w:val="6BD439B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3862CB"/>
    <w:multiLevelType w:val="multilevel"/>
    <w:tmpl w:val="4DE6CBB8"/>
    <w:lvl w:ilvl="0">
      <w:start w:val="1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9882D0F"/>
    <w:multiLevelType w:val="multilevel"/>
    <w:tmpl w:val="4DE6CBB8"/>
    <w:lvl w:ilvl="0">
      <w:start w:val="1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193BCD"/>
    <w:multiLevelType w:val="multilevel"/>
    <w:tmpl w:val="BF84C0E4"/>
    <w:lvl w:ilvl="0">
      <w:start w:val="17"/>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77C7210"/>
    <w:multiLevelType w:val="multilevel"/>
    <w:tmpl w:val="722C9086"/>
    <w:numStyleLink w:val="Style1"/>
  </w:abstractNum>
  <w:abstractNum w:abstractNumId="25">
    <w:nsid w:val="5A443EBE"/>
    <w:multiLevelType w:val="hybridMultilevel"/>
    <w:tmpl w:val="6B0417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AD56BD7"/>
    <w:multiLevelType w:val="hybridMultilevel"/>
    <w:tmpl w:val="E1A044A0"/>
    <w:lvl w:ilvl="0" w:tplc="8ABE01A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C0D195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585379"/>
    <w:multiLevelType w:val="multilevel"/>
    <w:tmpl w:val="B0E4D012"/>
    <w:lvl w:ilvl="0">
      <w:start w:val="13"/>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1955827"/>
    <w:multiLevelType w:val="multilevel"/>
    <w:tmpl w:val="722C9086"/>
    <w:numStyleLink w:val="Style1"/>
  </w:abstractNum>
  <w:abstractNum w:abstractNumId="30">
    <w:nsid w:val="6BC95797"/>
    <w:multiLevelType w:val="multilevel"/>
    <w:tmpl w:val="3C6C590C"/>
    <w:lvl w:ilvl="0">
      <w:start w:val="13"/>
      <w:numFmt w:val="decimal"/>
      <w:lvlText w:val="%1."/>
      <w:lvlJc w:val="left"/>
      <w:pPr>
        <w:ind w:left="360" w:hanging="360"/>
      </w:pPr>
      <w:rPr>
        <w:rFonts w:cs="Times New Roman" w:hint="default"/>
        <w:b/>
        <w:sz w:val="22"/>
      </w:rPr>
    </w:lvl>
    <w:lvl w:ilvl="1">
      <w:start w:val="1"/>
      <w:numFmt w:val="decimal"/>
      <w:lvlText w:val="%1.%2."/>
      <w:lvlJc w:val="left"/>
      <w:pPr>
        <w:ind w:left="8088" w:hanging="432"/>
      </w:pPr>
      <w:rPr>
        <w:rFonts w:ascii="Arial" w:hAnsi="Arial" w:cs="Arial"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D940C91"/>
    <w:multiLevelType w:val="hybridMultilevel"/>
    <w:tmpl w:val="7402E5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FCA6FB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3765CD"/>
    <w:multiLevelType w:val="multilevel"/>
    <w:tmpl w:val="722C9086"/>
    <w:numStyleLink w:val="Style1"/>
  </w:abstractNum>
  <w:abstractNum w:abstractNumId="34">
    <w:nsid w:val="73D46AA8"/>
    <w:multiLevelType w:val="multilevel"/>
    <w:tmpl w:val="0A888682"/>
    <w:lvl w:ilvl="0">
      <w:start w:val="1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8"/>
  </w:num>
  <w:num w:numId="2">
    <w:abstractNumId w:val="4"/>
  </w:num>
  <w:num w:numId="3">
    <w:abstractNumId w:val="1"/>
  </w:num>
  <w:num w:numId="4">
    <w:abstractNumId w:val="14"/>
  </w:num>
  <w:num w:numId="5">
    <w:abstractNumId w:val="13"/>
  </w:num>
  <w:num w:numId="6">
    <w:abstractNumId w:val="34"/>
  </w:num>
  <w:num w:numId="7">
    <w:abstractNumId w:val="18"/>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508"/>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20"/>
  </w:num>
  <w:num w:numId="9">
    <w:abstractNumId w:val="6"/>
  </w:num>
  <w:num w:numId="10">
    <w:abstractNumId w:val="28"/>
  </w:num>
  <w:num w:numId="11">
    <w:abstractNumId w:val="7"/>
  </w:num>
  <w:num w:numId="12">
    <w:abstractNumId w:val="15"/>
  </w:num>
  <w:num w:numId="13">
    <w:abstractNumId w:val="23"/>
  </w:num>
  <w:num w:numId="14">
    <w:abstractNumId w:val="12"/>
  </w:num>
  <w:num w:numId="15">
    <w:abstractNumId w:val="24"/>
  </w:num>
  <w:num w:numId="16">
    <w:abstractNumId w:val="0"/>
  </w:num>
  <w:num w:numId="17">
    <w:abstractNumId w:val="16"/>
  </w:num>
  <w:num w:numId="18">
    <w:abstractNumId w:val="25"/>
  </w:num>
  <w:num w:numId="19">
    <w:abstractNumId w:val="31"/>
  </w:num>
  <w:num w:numId="20">
    <w:abstractNumId w:val="8"/>
  </w:num>
  <w:num w:numId="21">
    <w:abstractNumId w:val="19"/>
  </w:num>
  <w:num w:numId="22">
    <w:abstractNumId w:val="11"/>
  </w:num>
  <w:num w:numId="23">
    <w:abstractNumId w:val="17"/>
  </w:num>
  <w:num w:numId="24">
    <w:abstractNumId w:val="30"/>
  </w:num>
  <w:num w:numId="25">
    <w:abstractNumId w:val="33"/>
  </w:num>
  <w:num w:numId="26">
    <w:abstractNumId w:val="2"/>
  </w:num>
  <w:num w:numId="27">
    <w:abstractNumId w:val="26"/>
  </w:num>
  <w:num w:numId="28">
    <w:abstractNumId w:val="3"/>
  </w:num>
  <w:num w:numId="29">
    <w:abstractNumId w:val="5"/>
  </w:num>
  <w:num w:numId="30">
    <w:abstractNumId w:val="10"/>
  </w:num>
  <w:num w:numId="31">
    <w:abstractNumId w:val="29"/>
  </w:num>
  <w:num w:numId="32">
    <w:abstractNumId w:val="32"/>
  </w:num>
  <w:num w:numId="33">
    <w:abstractNumId w:val="27"/>
  </w:num>
  <w:num w:numId="34">
    <w:abstractNumId w:val="21"/>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27"/>
    <w:rsid w:val="000005D2"/>
    <w:rsid w:val="00010958"/>
    <w:rsid w:val="000162BE"/>
    <w:rsid w:val="000371BF"/>
    <w:rsid w:val="00040B29"/>
    <w:rsid w:val="00041AA8"/>
    <w:rsid w:val="00075CDA"/>
    <w:rsid w:val="00083CA6"/>
    <w:rsid w:val="000A5F65"/>
    <w:rsid w:val="0010237D"/>
    <w:rsid w:val="00104278"/>
    <w:rsid w:val="00104637"/>
    <w:rsid w:val="00126C71"/>
    <w:rsid w:val="00136837"/>
    <w:rsid w:val="0013767A"/>
    <w:rsid w:val="00146117"/>
    <w:rsid w:val="00166957"/>
    <w:rsid w:val="00187B15"/>
    <w:rsid w:val="001A528B"/>
    <w:rsid w:val="001C5C48"/>
    <w:rsid w:val="001D6DB7"/>
    <w:rsid w:val="001E28C6"/>
    <w:rsid w:val="001F4188"/>
    <w:rsid w:val="0020754D"/>
    <w:rsid w:val="002118D3"/>
    <w:rsid w:val="002158F4"/>
    <w:rsid w:val="0023422B"/>
    <w:rsid w:val="00253A5E"/>
    <w:rsid w:val="002652C0"/>
    <w:rsid w:val="00290D79"/>
    <w:rsid w:val="00294FBD"/>
    <w:rsid w:val="002A6811"/>
    <w:rsid w:val="002C5620"/>
    <w:rsid w:val="002D3472"/>
    <w:rsid w:val="00306492"/>
    <w:rsid w:val="00315769"/>
    <w:rsid w:val="003366BE"/>
    <w:rsid w:val="00356327"/>
    <w:rsid w:val="003563B5"/>
    <w:rsid w:val="00360FCA"/>
    <w:rsid w:val="00362735"/>
    <w:rsid w:val="0038118D"/>
    <w:rsid w:val="00397385"/>
    <w:rsid w:val="003B30C9"/>
    <w:rsid w:val="003C04B9"/>
    <w:rsid w:val="00444BAB"/>
    <w:rsid w:val="004971A7"/>
    <w:rsid w:val="004D59EC"/>
    <w:rsid w:val="004E445F"/>
    <w:rsid w:val="00525164"/>
    <w:rsid w:val="00525B95"/>
    <w:rsid w:val="0053165D"/>
    <w:rsid w:val="00554270"/>
    <w:rsid w:val="0057350D"/>
    <w:rsid w:val="0059328B"/>
    <w:rsid w:val="005A55E7"/>
    <w:rsid w:val="005B43A6"/>
    <w:rsid w:val="005B6491"/>
    <w:rsid w:val="005C25CA"/>
    <w:rsid w:val="005E2AB1"/>
    <w:rsid w:val="005F6C38"/>
    <w:rsid w:val="00613BB9"/>
    <w:rsid w:val="00614AA9"/>
    <w:rsid w:val="00642968"/>
    <w:rsid w:val="0065249E"/>
    <w:rsid w:val="00670E2B"/>
    <w:rsid w:val="006734B2"/>
    <w:rsid w:val="00675187"/>
    <w:rsid w:val="006808F3"/>
    <w:rsid w:val="006959EB"/>
    <w:rsid w:val="006B1A26"/>
    <w:rsid w:val="006D38C0"/>
    <w:rsid w:val="006F1DAE"/>
    <w:rsid w:val="006F3B65"/>
    <w:rsid w:val="0071555A"/>
    <w:rsid w:val="00755A79"/>
    <w:rsid w:val="007743C9"/>
    <w:rsid w:val="00774CD8"/>
    <w:rsid w:val="0077793F"/>
    <w:rsid w:val="00785B81"/>
    <w:rsid w:val="007D354E"/>
    <w:rsid w:val="007E4CA0"/>
    <w:rsid w:val="00805810"/>
    <w:rsid w:val="008224FB"/>
    <w:rsid w:val="008426B2"/>
    <w:rsid w:val="00843FE2"/>
    <w:rsid w:val="00871420"/>
    <w:rsid w:val="0087161B"/>
    <w:rsid w:val="00884C62"/>
    <w:rsid w:val="008A78F8"/>
    <w:rsid w:val="008B63A5"/>
    <w:rsid w:val="00906E77"/>
    <w:rsid w:val="009203DE"/>
    <w:rsid w:val="009235FF"/>
    <w:rsid w:val="009478ED"/>
    <w:rsid w:val="0095344B"/>
    <w:rsid w:val="00956634"/>
    <w:rsid w:val="00956A7D"/>
    <w:rsid w:val="00963C34"/>
    <w:rsid w:val="009A573A"/>
    <w:rsid w:val="009A78AB"/>
    <w:rsid w:val="009C6510"/>
    <w:rsid w:val="009C71C7"/>
    <w:rsid w:val="009D20DF"/>
    <w:rsid w:val="009F41D8"/>
    <w:rsid w:val="00A1281F"/>
    <w:rsid w:val="00A13882"/>
    <w:rsid w:val="00A260A8"/>
    <w:rsid w:val="00AD30E2"/>
    <w:rsid w:val="00AE20BC"/>
    <w:rsid w:val="00B60A6B"/>
    <w:rsid w:val="00B95556"/>
    <w:rsid w:val="00B972C5"/>
    <w:rsid w:val="00BC3653"/>
    <w:rsid w:val="00BC62EB"/>
    <w:rsid w:val="00BC678F"/>
    <w:rsid w:val="00BD7D7E"/>
    <w:rsid w:val="00BF4093"/>
    <w:rsid w:val="00BF4682"/>
    <w:rsid w:val="00C07FD8"/>
    <w:rsid w:val="00C1455F"/>
    <w:rsid w:val="00C1595E"/>
    <w:rsid w:val="00C46731"/>
    <w:rsid w:val="00C80E6C"/>
    <w:rsid w:val="00CA330B"/>
    <w:rsid w:val="00CA4E2C"/>
    <w:rsid w:val="00CB3C2A"/>
    <w:rsid w:val="00CF4B27"/>
    <w:rsid w:val="00D06F72"/>
    <w:rsid w:val="00D13228"/>
    <w:rsid w:val="00D20366"/>
    <w:rsid w:val="00D53E15"/>
    <w:rsid w:val="00D86276"/>
    <w:rsid w:val="00D903C1"/>
    <w:rsid w:val="00DC2353"/>
    <w:rsid w:val="00E243CC"/>
    <w:rsid w:val="00E27988"/>
    <w:rsid w:val="00E503B5"/>
    <w:rsid w:val="00E70623"/>
    <w:rsid w:val="00E83B72"/>
    <w:rsid w:val="00E83D98"/>
    <w:rsid w:val="00E900F1"/>
    <w:rsid w:val="00E94138"/>
    <w:rsid w:val="00EA5EE7"/>
    <w:rsid w:val="00EB2852"/>
    <w:rsid w:val="00EE40A0"/>
    <w:rsid w:val="00F10D98"/>
    <w:rsid w:val="00F23F2B"/>
    <w:rsid w:val="00F35046"/>
    <w:rsid w:val="00F43234"/>
    <w:rsid w:val="00F56B0E"/>
    <w:rsid w:val="00F663F9"/>
    <w:rsid w:val="00F929C6"/>
    <w:rsid w:val="00FE2BA9"/>
    <w:rsid w:val="00FE4507"/>
    <w:rsid w:val="00FF07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327"/>
    <w:pPr>
      <w:ind w:left="720"/>
      <w:contextualSpacing/>
    </w:pPr>
  </w:style>
  <w:style w:type="paragraph" w:styleId="NoSpacing">
    <w:name w:val="No Spacing"/>
    <w:uiPriority w:val="99"/>
    <w:qFormat/>
    <w:rsid w:val="00356327"/>
    <w:rPr>
      <w:sz w:val="22"/>
      <w:szCs w:val="22"/>
      <w:lang w:eastAsia="en-US"/>
    </w:rPr>
  </w:style>
  <w:style w:type="paragraph" w:customStyle="1" w:styleId="SI-11">
    <w:name w:val="SI-1.1"/>
    <w:basedOn w:val="Normal"/>
    <w:uiPriority w:val="99"/>
    <w:rsid w:val="00356327"/>
    <w:pPr>
      <w:spacing w:before="60" w:after="0" w:line="240" w:lineRule="auto"/>
      <w:ind w:left="720" w:hanging="720"/>
    </w:pPr>
    <w:rPr>
      <w:rFonts w:ascii="Times New Roman" w:eastAsia="Times New Roman" w:hAnsi="Times New Roman"/>
      <w:color w:val="000000"/>
      <w:sz w:val="24"/>
      <w:szCs w:val="20"/>
      <w:lang w:val="en-GB"/>
    </w:rPr>
  </w:style>
  <w:style w:type="paragraph" w:customStyle="1" w:styleId="SI-1">
    <w:name w:val="SI-1"/>
    <w:basedOn w:val="Normal"/>
    <w:uiPriority w:val="99"/>
    <w:rsid w:val="00356327"/>
    <w:pPr>
      <w:keepNext/>
      <w:spacing w:before="240" w:after="0" w:line="240" w:lineRule="auto"/>
      <w:ind w:left="720" w:hanging="720"/>
    </w:pPr>
    <w:rPr>
      <w:rFonts w:ascii="Times New Roman" w:eastAsia="Times New Roman" w:hAnsi="Times New Roman"/>
      <w:b/>
      <w:color w:val="000000"/>
      <w:sz w:val="26"/>
      <w:szCs w:val="20"/>
      <w:lang w:val="en-GB"/>
    </w:rPr>
  </w:style>
  <w:style w:type="paragraph" w:customStyle="1" w:styleId="SI-12">
    <w:name w:val="SI-1.2"/>
    <w:basedOn w:val="Normal"/>
    <w:uiPriority w:val="99"/>
    <w:rsid w:val="00356327"/>
    <w:pPr>
      <w:spacing w:before="120" w:after="0" w:line="240" w:lineRule="auto"/>
      <w:ind w:left="720" w:hanging="720"/>
    </w:pPr>
    <w:rPr>
      <w:rFonts w:ascii="Times New Roman" w:eastAsia="Times New Roman" w:hAnsi="Times New Roman"/>
      <w:sz w:val="24"/>
      <w:szCs w:val="20"/>
      <w:lang w:val="en-GB"/>
    </w:rPr>
  </w:style>
  <w:style w:type="paragraph" w:customStyle="1" w:styleId="SI-12a">
    <w:name w:val="SI-1.2(a)"/>
    <w:basedOn w:val="Normal"/>
    <w:uiPriority w:val="99"/>
    <w:rsid w:val="00356327"/>
    <w:pPr>
      <w:tabs>
        <w:tab w:val="left" w:pos="720"/>
      </w:tabs>
      <w:spacing w:before="120" w:after="0" w:line="240" w:lineRule="auto"/>
      <w:ind w:left="1260" w:hanging="1260"/>
    </w:pPr>
    <w:rPr>
      <w:rFonts w:ascii="Times New Roman" w:eastAsia="Times New Roman" w:hAnsi="Times New Roman"/>
      <w:color w:val="000000"/>
      <w:sz w:val="24"/>
      <w:szCs w:val="20"/>
      <w:lang w:val="en-GB"/>
    </w:rPr>
  </w:style>
  <w:style w:type="paragraph" w:styleId="NormalWeb">
    <w:name w:val="Normal (Web)"/>
    <w:basedOn w:val="Normal"/>
    <w:uiPriority w:val="99"/>
    <w:semiHidden/>
    <w:rsid w:val="00356327"/>
    <w:pPr>
      <w:spacing w:before="100" w:beforeAutospacing="1" w:after="100" w:afterAutospacing="1" w:line="240" w:lineRule="auto"/>
    </w:pPr>
    <w:rPr>
      <w:rFonts w:ascii="Times New Roman" w:hAnsi="Times New Roman"/>
      <w:color w:val="000000"/>
      <w:sz w:val="24"/>
      <w:szCs w:val="24"/>
      <w:lang w:eastAsia="en-IE"/>
    </w:rPr>
  </w:style>
  <w:style w:type="paragraph" w:styleId="BalloonText">
    <w:name w:val="Balloon Text"/>
    <w:basedOn w:val="Normal"/>
    <w:link w:val="BalloonTextChar"/>
    <w:uiPriority w:val="99"/>
    <w:semiHidden/>
    <w:rsid w:val="00356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27"/>
    <w:rPr>
      <w:rFonts w:ascii="Tahoma" w:hAnsi="Tahoma" w:cs="Tahoma"/>
      <w:sz w:val="16"/>
      <w:szCs w:val="16"/>
    </w:rPr>
  </w:style>
  <w:style w:type="paragraph" w:styleId="Header">
    <w:name w:val="header"/>
    <w:basedOn w:val="Normal"/>
    <w:link w:val="HeaderChar"/>
    <w:uiPriority w:val="99"/>
    <w:rsid w:val="00525B9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25B95"/>
    <w:rPr>
      <w:rFonts w:ascii="Calibri" w:hAnsi="Calibri" w:cs="Times New Roman"/>
    </w:rPr>
  </w:style>
  <w:style w:type="paragraph" w:styleId="Footer">
    <w:name w:val="footer"/>
    <w:basedOn w:val="Normal"/>
    <w:link w:val="FooterChar"/>
    <w:uiPriority w:val="99"/>
    <w:rsid w:val="00525B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25B95"/>
    <w:rPr>
      <w:rFonts w:ascii="Calibri" w:hAnsi="Calibri" w:cs="Times New Roman"/>
    </w:rPr>
  </w:style>
  <w:style w:type="table" w:styleId="TableGrid">
    <w:name w:val="Table Grid"/>
    <w:basedOn w:val="TableNormal"/>
    <w:locked/>
    <w:rsid w:val="00D9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8118D"/>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327"/>
    <w:pPr>
      <w:ind w:left="720"/>
      <w:contextualSpacing/>
    </w:pPr>
  </w:style>
  <w:style w:type="paragraph" w:styleId="NoSpacing">
    <w:name w:val="No Spacing"/>
    <w:uiPriority w:val="99"/>
    <w:qFormat/>
    <w:rsid w:val="00356327"/>
    <w:rPr>
      <w:sz w:val="22"/>
      <w:szCs w:val="22"/>
      <w:lang w:eastAsia="en-US"/>
    </w:rPr>
  </w:style>
  <w:style w:type="paragraph" w:customStyle="1" w:styleId="SI-11">
    <w:name w:val="SI-1.1"/>
    <w:basedOn w:val="Normal"/>
    <w:uiPriority w:val="99"/>
    <w:rsid w:val="00356327"/>
    <w:pPr>
      <w:spacing w:before="60" w:after="0" w:line="240" w:lineRule="auto"/>
      <w:ind w:left="720" w:hanging="720"/>
    </w:pPr>
    <w:rPr>
      <w:rFonts w:ascii="Times New Roman" w:eastAsia="Times New Roman" w:hAnsi="Times New Roman"/>
      <w:color w:val="000000"/>
      <w:sz w:val="24"/>
      <w:szCs w:val="20"/>
      <w:lang w:val="en-GB"/>
    </w:rPr>
  </w:style>
  <w:style w:type="paragraph" w:customStyle="1" w:styleId="SI-1">
    <w:name w:val="SI-1"/>
    <w:basedOn w:val="Normal"/>
    <w:uiPriority w:val="99"/>
    <w:rsid w:val="00356327"/>
    <w:pPr>
      <w:keepNext/>
      <w:spacing w:before="240" w:after="0" w:line="240" w:lineRule="auto"/>
      <w:ind w:left="720" w:hanging="720"/>
    </w:pPr>
    <w:rPr>
      <w:rFonts w:ascii="Times New Roman" w:eastAsia="Times New Roman" w:hAnsi="Times New Roman"/>
      <w:b/>
      <w:color w:val="000000"/>
      <w:sz w:val="26"/>
      <w:szCs w:val="20"/>
      <w:lang w:val="en-GB"/>
    </w:rPr>
  </w:style>
  <w:style w:type="paragraph" w:customStyle="1" w:styleId="SI-12">
    <w:name w:val="SI-1.2"/>
    <w:basedOn w:val="Normal"/>
    <w:uiPriority w:val="99"/>
    <w:rsid w:val="00356327"/>
    <w:pPr>
      <w:spacing w:before="120" w:after="0" w:line="240" w:lineRule="auto"/>
      <w:ind w:left="720" w:hanging="720"/>
    </w:pPr>
    <w:rPr>
      <w:rFonts w:ascii="Times New Roman" w:eastAsia="Times New Roman" w:hAnsi="Times New Roman"/>
      <w:sz w:val="24"/>
      <w:szCs w:val="20"/>
      <w:lang w:val="en-GB"/>
    </w:rPr>
  </w:style>
  <w:style w:type="paragraph" w:customStyle="1" w:styleId="SI-12a">
    <w:name w:val="SI-1.2(a)"/>
    <w:basedOn w:val="Normal"/>
    <w:uiPriority w:val="99"/>
    <w:rsid w:val="00356327"/>
    <w:pPr>
      <w:tabs>
        <w:tab w:val="left" w:pos="720"/>
      </w:tabs>
      <w:spacing w:before="120" w:after="0" w:line="240" w:lineRule="auto"/>
      <w:ind w:left="1260" w:hanging="1260"/>
    </w:pPr>
    <w:rPr>
      <w:rFonts w:ascii="Times New Roman" w:eastAsia="Times New Roman" w:hAnsi="Times New Roman"/>
      <w:color w:val="000000"/>
      <w:sz w:val="24"/>
      <w:szCs w:val="20"/>
      <w:lang w:val="en-GB"/>
    </w:rPr>
  </w:style>
  <w:style w:type="paragraph" w:styleId="NormalWeb">
    <w:name w:val="Normal (Web)"/>
    <w:basedOn w:val="Normal"/>
    <w:uiPriority w:val="99"/>
    <w:semiHidden/>
    <w:rsid w:val="00356327"/>
    <w:pPr>
      <w:spacing w:before="100" w:beforeAutospacing="1" w:after="100" w:afterAutospacing="1" w:line="240" w:lineRule="auto"/>
    </w:pPr>
    <w:rPr>
      <w:rFonts w:ascii="Times New Roman" w:hAnsi="Times New Roman"/>
      <w:color w:val="000000"/>
      <w:sz w:val="24"/>
      <w:szCs w:val="24"/>
      <w:lang w:eastAsia="en-IE"/>
    </w:rPr>
  </w:style>
  <w:style w:type="paragraph" w:styleId="BalloonText">
    <w:name w:val="Balloon Text"/>
    <w:basedOn w:val="Normal"/>
    <w:link w:val="BalloonTextChar"/>
    <w:uiPriority w:val="99"/>
    <w:semiHidden/>
    <w:rsid w:val="00356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27"/>
    <w:rPr>
      <w:rFonts w:ascii="Tahoma" w:hAnsi="Tahoma" w:cs="Tahoma"/>
      <w:sz w:val="16"/>
      <w:szCs w:val="16"/>
    </w:rPr>
  </w:style>
  <w:style w:type="paragraph" w:styleId="Header">
    <w:name w:val="header"/>
    <w:basedOn w:val="Normal"/>
    <w:link w:val="HeaderChar"/>
    <w:uiPriority w:val="99"/>
    <w:rsid w:val="00525B9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25B95"/>
    <w:rPr>
      <w:rFonts w:ascii="Calibri" w:hAnsi="Calibri" w:cs="Times New Roman"/>
    </w:rPr>
  </w:style>
  <w:style w:type="paragraph" w:styleId="Footer">
    <w:name w:val="footer"/>
    <w:basedOn w:val="Normal"/>
    <w:link w:val="FooterChar"/>
    <w:uiPriority w:val="99"/>
    <w:rsid w:val="00525B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25B95"/>
    <w:rPr>
      <w:rFonts w:ascii="Calibri" w:hAnsi="Calibri" w:cs="Times New Roman"/>
    </w:rPr>
  </w:style>
  <w:style w:type="table" w:styleId="TableGrid">
    <w:name w:val="Table Grid"/>
    <w:basedOn w:val="TableNormal"/>
    <w:locked/>
    <w:rsid w:val="00D9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8118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44953">
      <w:marLeft w:val="0"/>
      <w:marRight w:val="0"/>
      <w:marTop w:val="0"/>
      <w:marBottom w:val="0"/>
      <w:divBdr>
        <w:top w:val="none" w:sz="0" w:space="0" w:color="auto"/>
        <w:left w:val="none" w:sz="0" w:space="0" w:color="auto"/>
        <w:bottom w:val="none" w:sz="0" w:space="0" w:color="auto"/>
        <w:right w:val="none" w:sz="0" w:space="0" w:color="auto"/>
      </w:divBdr>
    </w:div>
    <w:div w:id="654645016">
      <w:marLeft w:val="0"/>
      <w:marRight w:val="0"/>
      <w:marTop w:val="0"/>
      <w:marBottom w:val="0"/>
      <w:divBdr>
        <w:top w:val="none" w:sz="0" w:space="0" w:color="auto"/>
        <w:left w:val="none" w:sz="0" w:space="0" w:color="auto"/>
        <w:bottom w:val="none" w:sz="0" w:space="0" w:color="auto"/>
        <w:right w:val="none" w:sz="0" w:space="0" w:color="auto"/>
      </w:divBdr>
      <w:divsChild>
        <w:div w:id="654645000">
          <w:marLeft w:val="0"/>
          <w:marRight w:val="0"/>
          <w:marTop w:val="0"/>
          <w:marBottom w:val="0"/>
          <w:divBdr>
            <w:top w:val="none" w:sz="0" w:space="0" w:color="auto"/>
            <w:left w:val="none" w:sz="0" w:space="0" w:color="auto"/>
            <w:bottom w:val="none" w:sz="0" w:space="0" w:color="auto"/>
            <w:right w:val="none" w:sz="0" w:space="0" w:color="auto"/>
          </w:divBdr>
          <w:divsChild>
            <w:div w:id="654645002">
              <w:marLeft w:val="0"/>
              <w:marRight w:val="0"/>
              <w:marTop w:val="0"/>
              <w:marBottom w:val="0"/>
              <w:divBdr>
                <w:top w:val="none" w:sz="0" w:space="0" w:color="auto"/>
                <w:left w:val="none" w:sz="0" w:space="0" w:color="auto"/>
                <w:bottom w:val="none" w:sz="0" w:space="0" w:color="auto"/>
                <w:right w:val="none" w:sz="0" w:space="0" w:color="auto"/>
              </w:divBdr>
              <w:divsChild>
                <w:div w:id="654645018">
                  <w:marLeft w:val="0"/>
                  <w:marRight w:val="0"/>
                  <w:marTop w:val="0"/>
                  <w:marBottom w:val="0"/>
                  <w:divBdr>
                    <w:top w:val="none" w:sz="0" w:space="0" w:color="auto"/>
                    <w:left w:val="none" w:sz="0" w:space="0" w:color="auto"/>
                    <w:bottom w:val="none" w:sz="0" w:space="0" w:color="auto"/>
                    <w:right w:val="none" w:sz="0" w:space="0" w:color="auto"/>
                  </w:divBdr>
                  <w:divsChild>
                    <w:div w:id="654644959">
                      <w:marLeft w:val="0"/>
                      <w:marRight w:val="0"/>
                      <w:marTop w:val="0"/>
                      <w:marBottom w:val="0"/>
                      <w:divBdr>
                        <w:top w:val="none" w:sz="0" w:space="0" w:color="auto"/>
                        <w:left w:val="none" w:sz="0" w:space="0" w:color="auto"/>
                        <w:bottom w:val="none" w:sz="0" w:space="0" w:color="auto"/>
                        <w:right w:val="none" w:sz="0" w:space="0" w:color="auto"/>
                      </w:divBdr>
                      <w:divsChild>
                        <w:div w:id="654644955">
                          <w:marLeft w:val="0"/>
                          <w:marRight w:val="0"/>
                          <w:marTop w:val="0"/>
                          <w:marBottom w:val="0"/>
                          <w:divBdr>
                            <w:top w:val="none" w:sz="0" w:space="0" w:color="auto"/>
                            <w:left w:val="none" w:sz="0" w:space="0" w:color="auto"/>
                            <w:bottom w:val="none" w:sz="0" w:space="0" w:color="auto"/>
                            <w:right w:val="none" w:sz="0" w:space="0" w:color="auto"/>
                          </w:divBdr>
                          <w:divsChild>
                            <w:div w:id="654644968">
                              <w:marLeft w:val="0"/>
                              <w:marRight w:val="0"/>
                              <w:marTop w:val="0"/>
                              <w:marBottom w:val="0"/>
                              <w:divBdr>
                                <w:top w:val="none" w:sz="0" w:space="0" w:color="auto"/>
                                <w:left w:val="none" w:sz="0" w:space="0" w:color="auto"/>
                                <w:bottom w:val="none" w:sz="0" w:space="0" w:color="auto"/>
                                <w:right w:val="none" w:sz="0" w:space="0" w:color="auto"/>
                              </w:divBdr>
                              <w:divsChild>
                                <w:div w:id="654644994">
                                  <w:marLeft w:val="0"/>
                                  <w:marRight w:val="0"/>
                                  <w:marTop w:val="0"/>
                                  <w:marBottom w:val="0"/>
                                  <w:divBdr>
                                    <w:top w:val="none" w:sz="0" w:space="0" w:color="auto"/>
                                    <w:left w:val="none" w:sz="0" w:space="0" w:color="auto"/>
                                    <w:bottom w:val="none" w:sz="0" w:space="0" w:color="auto"/>
                                    <w:right w:val="none" w:sz="0" w:space="0" w:color="auto"/>
                                  </w:divBdr>
                                </w:div>
                              </w:divsChild>
                            </w:div>
                            <w:div w:id="654645009">
                              <w:marLeft w:val="0"/>
                              <w:marRight w:val="0"/>
                              <w:marTop w:val="0"/>
                              <w:marBottom w:val="0"/>
                              <w:divBdr>
                                <w:top w:val="none" w:sz="0" w:space="0" w:color="auto"/>
                                <w:left w:val="none" w:sz="0" w:space="0" w:color="auto"/>
                                <w:bottom w:val="none" w:sz="0" w:space="0" w:color="auto"/>
                                <w:right w:val="none" w:sz="0" w:space="0" w:color="auto"/>
                              </w:divBdr>
                              <w:divsChild>
                                <w:div w:id="6546450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4644958">
                          <w:marLeft w:val="0"/>
                          <w:marRight w:val="0"/>
                          <w:marTop w:val="0"/>
                          <w:marBottom w:val="0"/>
                          <w:divBdr>
                            <w:top w:val="none" w:sz="0" w:space="0" w:color="auto"/>
                            <w:left w:val="none" w:sz="0" w:space="0" w:color="auto"/>
                            <w:bottom w:val="none" w:sz="0" w:space="0" w:color="auto"/>
                            <w:right w:val="none" w:sz="0" w:space="0" w:color="auto"/>
                          </w:divBdr>
                          <w:divsChild>
                            <w:div w:id="654644971">
                              <w:marLeft w:val="0"/>
                              <w:marRight w:val="0"/>
                              <w:marTop w:val="0"/>
                              <w:marBottom w:val="0"/>
                              <w:divBdr>
                                <w:top w:val="none" w:sz="0" w:space="0" w:color="auto"/>
                                <w:left w:val="none" w:sz="0" w:space="0" w:color="auto"/>
                                <w:bottom w:val="none" w:sz="0" w:space="0" w:color="auto"/>
                                <w:right w:val="none" w:sz="0" w:space="0" w:color="auto"/>
                              </w:divBdr>
                              <w:divsChild>
                                <w:div w:id="654644972">
                                  <w:marLeft w:val="0"/>
                                  <w:marRight w:val="0"/>
                                  <w:marTop w:val="225"/>
                                  <w:marBottom w:val="225"/>
                                  <w:divBdr>
                                    <w:top w:val="none" w:sz="0" w:space="0" w:color="auto"/>
                                    <w:left w:val="none" w:sz="0" w:space="0" w:color="auto"/>
                                    <w:bottom w:val="none" w:sz="0" w:space="0" w:color="auto"/>
                                    <w:right w:val="none" w:sz="0" w:space="0" w:color="auto"/>
                                  </w:divBdr>
                                </w:div>
                              </w:divsChild>
                            </w:div>
                            <w:div w:id="654645015">
                              <w:marLeft w:val="0"/>
                              <w:marRight w:val="0"/>
                              <w:marTop w:val="0"/>
                              <w:marBottom w:val="0"/>
                              <w:divBdr>
                                <w:top w:val="none" w:sz="0" w:space="0" w:color="auto"/>
                                <w:left w:val="none" w:sz="0" w:space="0" w:color="auto"/>
                                <w:bottom w:val="none" w:sz="0" w:space="0" w:color="auto"/>
                                <w:right w:val="none" w:sz="0" w:space="0" w:color="auto"/>
                              </w:divBdr>
                              <w:divsChild>
                                <w:div w:id="6546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62">
                          <w:marLeft w:val="0"/>
                          <w:marRight w:val="0"/>
                          <w:marTop w:val="0"/>
                          <w:marBottom w:val="0"/>
                          <w:divBdr>
                            <w:top w:val="none" w:sz="0" w:space="0" w:color="auto"/>
                            <w:left w:val="none" w:sz="0" w:space="0" w:color="auto"/>
                            <w:bottom w:val="none" w:sz="0" w:space="0" w:color="auto"/>
                            <w:right w:val="none" w:sz="0" w:space="0" w:color="auto"/>
                          </w:divBdr>
                          <w:divsChild>
                            <w:div w:id="654644960">
                              <w:marLeft w:val="0"/>
                              <w:marRight w:val="0"/>
                              <w:marTop w:val="0"/>
                              <w:marBottom w:val="0"/>
                              <w:divBdr>
                                <w:top w:val="none" w:sz="0" w:space="0" w:color="auto"/>
                                <w:left w:val="none" w:sz="0" w:space="0" w:color="auto"/>
                                <w:bottom w:val="none" w:sz="0" w:space="0" w:color="auto"/>
                                <w:right w:val="none" w:sz="0" w:space="0" w:color="auto"/>
                              </w:divBdr>
                              <w:divsChild>
                                <w:div w:id="654644970">
                                  <w:marLeft w:val="0"/>
                                  <w:marRight w:val="0"/>
                                  <w:marTop w:val="225"/>
                                  <w:marBottom w:val="225"/>
                                  <w:divBdr>
                                    <w:top w:val="none" w:sz="0" w:space="0" w:color="auto"/>
                                    <w:left w:val="none" w:sz="0" w:space="0" w:color="auto"/>
                                    <w:bottom w:val="none" w:sz="0" w:space="0" w:color="auto"/>
                                    <w:right w:val="none" w:sz="0" w:space="0" w:color="auto"/>
                                  </w:divBdr>
                                </w:div>
                              </w:divsChild>
                            </w:div>
                            <w:div w:id="654644985">
                              <w:marLeft w:val="0"/>
                              <w:marRight w:val="0"/>
                              <w:marTop w:val="0"/>
                              <w:marBottom w:val="0"/>
                              <w:divBdr>
                                <w:top w:val="none" w:sz="0" w:space="0" w:color="auto"/>
                                <w:left w:val="none" w:sz="0" w:space="0" w:color="auto"/>
                                <w:bottom w:val="none" w:sz="0" w:space="0" w:color="auto"/>
                                <w:right w:val="none" w:sz="0" w:space="0" w:color="auto"/>
                              </w:divBdr>
                              <w:divsChild>
                                <w:div w:id="6546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63">
                          <w:marLeft w:val="0"/>
                          <w:marRight w:val="0"/>
                          <w:marTop w:val="0"/>
                          <w:marBottom w:val="0"/>
                          <w:divBdr>
                            <w:top w:val="none" w:sz="0" w:space="0" w:color="auto"/>
                            <w:left w:val="none" w:sz="0" w:space="0" w:color="auto"/>
                            <w:bottom w:val="none" w:sz="0" w:space="0" w:color="auto"/>
                            <w:right w:val="none" w:sz="0" w:space="0" w:color="auto"/>
                          </w:divBdr>
                          <w:divsChild>
                            <w:div w:id="654644961">
                              <w:marLeft w:val="0"/>
                              <w:marRight w:val="0"/>
                              <w:marTop w:val="0"/>
                              <w:marBottom w:val="0"/>
                              <w:divBdr>
                                <w:top w:val="none" w:sz="0" w:space="0" w:color="auto"/>
                                <w:left w:val="none" w:sz="0" w:space="0" w:color="auto"/>
                                <w:bottom w:val="none" w:sz="0" w:space="0" w:color="auto"/>
                                <w:right w:val="none" w:sz="0" w:space="0" w:color="auto"/>
                              </w:divBdr>
                              <w:divsChild>
                                <w:div w:id="654644987">
                                  <w:marLeft w:val="0"/>
                                  <w:marRight w:val="0"/>
                                  <w:marTop w:val="225"/>
                                  <w:marBottom w:val="225"/>
                                  <w:divBdr>
                                    <w:top w:val="none" w:sz="0" w:space="0" w:color="auto"/>
                                    <w:left w:val="none" w:sz="0" w:space="0" w:color="auto"/>
                                    <w:bottom w:val="none" w:sz="0" w:space="0" w:color="auto"/>
                                    <w:right w:val="none" w:sz="0" w:space="0" w:color="auto"/>
                                  </w:divBdr>
                                </w:div>
                              </w:divsChild>
                            </w:div>
                            <w:div w:id="654644982">
                              <w:marLeft w:val="0"/>
                              <w:marRight w:val="0"/>
                              <w:marTop w:val="0"/>
                              <w:marBottom w:val="0"/>
                              <w:divBdr>
                                <w:top w:val="none" w:sz="0" w:space="0" w:color="auto"/>
                                <w:left w:val="none" w:sz="0" w:space="0" w:color="auto"/>
                                <w:bottom w:val="none" w:sz="0" w:space="0" w:color="auto"/>
                                <w:right w:val="none" w:sz="0" w:space="0" w:color="auto"/>
                              </w:divBdr>
                              <w:divsChild>
                                <w:div w:id="654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64">
                          <w:marLeft w:val="0"/>
                          <w:marRight w:val="0"/>
                          <w:marTop w:val="0"/>
                          <w:marBottom w:val="0"/>
                          <w:divBdr>
                            <w:top w:val="none" w:sz="0" w:space="0" w:color="auto"/>
                            <w:left w:val="none" w:sz="0" w:space="0" w:color="auto"/>
                            <w:bottom w:val="none" w:sz="0" w:space="0" w:color="auto"/>
                            <w:right w:val="none" w:sz="0" w:space="0" w:color="auto"/>
                          </w:divBdr>
                          <w:divsChild>
                            <w:div w:id="654644967">
                              <w:marLeft w:val="0"/>
                              <w:marRight w:val="0"/>
                              <w:marTop w:val="0"/>
                              <w:marBottom w:val="0"/>
                              <w:divBdr>
                                <w:top w:val="none" w:sz="0" w:space="0" w:color="auto"/>
                                <w:left w:val="none" w:sz="0" w:space="0" w:color="auto"/>
                                <w:bottom w:val="none" w:sz="0" w:space="0" w:color="auto"/>
                                <w:right w:val="none" w:sz="0" w:space="0" w:color="auto"/>
                              </w:divBdr>
                              <w:divsChild>
                                <w:div w:id="654644999">
                                  <w:marLeft w:val="0"/>
                                  <w:marRight w:val="0"/>
                                  <w:marTop w:val="225"/>
                                  <w:marBottom w:val="225"/>
                                  <w:divBdr>
                                    <w:top w:val="none" w:sz="0" w:space="0" w:color="auto"/>
                                    <w:left w:val="none" w:sz="0" w:space="0" w:color="auto"/>
                                    <w:bottom w:val="none" w:sz="0" w:space="0" w:color="auto"/>
                                    <w:right w:val="none" w:sz="0" w:space="0" w:color="auto"/>
                                  </w:divBdr>
                                </w:div>
                              </w:divsChild>
                            </w:div>
                            <w:div w:id="654645005">
                              <w:marLeft w:val="0"/>
                              <w:marRight w:val="0"/>
                              <w:marTop w:val="0"/>
                              <w:marBottom w:val="0"/>
                              <w:divBdr>
                                <w:top w:val="none" w:sz="0" w:space="0" w:color="auto"/>
                                <w:left w:val="none" w:sz="0" w:space="0" w:color="auto"/>
                                <w:bottom w:val="none" w:sz="0" w:space="0" w:color="auto"/>
                                <w:right w:val="none" w:sz="0" w:space="0" w:color="auto"/>
                              </w:divBdr>
                              <w:divsChild>
                                <w:div w:id="6546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65">
                          <w:marLeft w:val="0"/>
                          <w:marRight w:val="0"/>
                          <w:marTop w:val="0"/>
                          <w:marBottom w:val="0"/>
                          <w:divBdr>
                            <w:top w:val="none" w:sz="0" w:space="0" w:color="auto"/>
                            <w:left w:val="none" w:sz="0" w:space="0" w:color="auto"/>
                            <w:bottom w:val="none" w:sz="0" w:space="0" w:color="auto"/>
                            <w:right w:val="none" w:sz="0" w:space="0" w:color="auto"/>
                          </w:divBdr>
                          <w:divsChild>
                            <w:div w:id="654644977">
                              <w:marLeft w:val="0"/>
                              <w:marRight w:val="0"/>
                              <w:marTop w:val="0"/>
                              <w:marBottom w:val="0"/>
                              <w:divBdr>
                                <w:top w:val="none" w:sz="0" w:space="0" w:color="auto"/>
                                <w:left w:val="none" w:sz="0" w:space="0" w:color="auto"/>
                                <w:bottom w:val="none" w:sz="0" w:space="0" w:color="auto"/>
                                <w:right w:val="none" w:sz="0" w:space="0" w:color="auto"/>
                              </w:divBdr>
                              <w:divsChild>
                                <w:div w:id="654644995">
                                  <w:marLeft w:val="0"/>
                                  <w:marRight w:val="0"/>
                                  <w:marTop w:val="0"/>
                                  <w:marBottom w:val="0"/>
                                  <w:divBdr>
                                    <w:top w:val="none" w:sz="0" w:space="0" w:color="auto"/>
                                    <w:left w:val="none" w:sz="0" w:space="0" w:color="auto"/>
                                    <w:bottom w:val="none" w:sz="0" w:space="0" w:color="auto"/>
                                    <w:right w:val="none" w:sz="0" w:space="0" w:color="auto"/>
                                  </w:divBdr>
                                </w:div>
                              </w:divsChild>
                            </w:div>
                            <w:div w:id="654644992">
                              <w:marLeft w:val="0"/>
                              <w:marRight w:val="0"/>
                              <w:marTop w:val="0"/>
                              <w:marBottom w:val="0"/>
                              <w:divBdr>
                                <w:top w:val="none" w:sz="0" w:space="0" w:color="auto"/>
                                <w:left w:val="none" w:sz="0" w:space="0" w:color="auto"/>
                                <w:bottom w:val="none" w:sz="0" w:space="0" w:color="auto"/>
                                <w:right w:val="none" w:sz="0" w:space="0" w:color="auto"/>
                              </w:divBdr>
                              <w:divsChild>
                                <w:div w:id="6546449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4644966">
                          <w:marLeft w:val="0"/>
                          <w:marRight w:val="0"/>
                          <w:marTop w:val="0"/>
                          <w:marBottom w:val="0"/>
                          <w:divBdr>
                            <w:top w:val="none" w:sz="0" w:space="0" w:color="auto"/>
                            <w:left w:val="none" w:sz="0" w:space="0" w:color="auto"/>
                            <w:bottom w:val="none" w:sz="0" w:space="0" w:color="auto"/>
                            <w:right w:val="none" w:sz="0" w:space="0" w:color="auto"/>
                          </w:divBdr>
                          <w:divsChild>
                            <w:div w:id="654644988">
                              <w:marLeft w:val="0"/>
                              <w:marRight w:val="0"/>
                              <w:marTop w:val="0"/>
                              <w:marBottom w:val="0"/>
                              <w:divBdr>
                                <w:top w:val="none" w:sz="0" w:space="0" w:color="auto"/>
                                <w:left w:val="none" w:sz="0" w:space="0" w:color="auto"/>
                                <w:bottom w:val="none" w:sz="0" w:space="0" w:color="auto"/>
                                <w:right w:val="none" w:sz="0" w:space="0" w:color="auto"/>
                              </w:divBdr>
                              <w:divsChild>
                                <w:div w:id="654645013">
                                  <w:marLeft w:val="0"/>
                                  <w:marRight w:val="0"/>
                                  <w:marTop w:val="225"/>
                                  <w:marBottom w:val="225"/>
                                  <w:divBdr>
                                    <w:top w:val="none" w:sz="0" w:space="0" w:color="auto"/>
                                    <w:left w:val="none" w:sz="0" w:space="0" w:color="auto"/>
                                    <w:bottom w:val="none" w:sz="0" w:space="0" w:color="auto"/>
                                    <w:right w:val="none" w:sz="0" w:space="0" w:color="auto"/>
                                  </w:divBdr>
                                </w:div>
                              </w:divsChild>
                            </w:div>
                            <w:div w:id="654644998">
                              <w:marLeft w:val="0"/>
                              <w:marRight w:val="0"/>
                              <w:marTop w:val="0"/>
                              <w:marBottom w:val="0"/>
                              <w:divBdr>
                                <w:top w:val="none" w:sz="0" w:space="0" w:color="auto"/>
                                <w:left w:val="none" w:sz="0" w:space="0" w:color="auto"/>
                                <w:bottom w:val="none" w:sz="0" w:space="0" w:color="auto"/>
                                <w:right w:val="none" w:sz="0" w:space="0" w:color="auto"/>
                              </w:divBdr>
                              <w:divsChild>
                                <w:div w:id="6546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69">
                          <w:marLeft w:val="0"/>
                          <w:marRight w:val="0"/>
                          <w:marTop w:val="0"/>
                          <w:marBottom w:val="0"/>
                          <w:divBdr>
                            <w:top w:val="none" w:sz="0" w:space="0" w:color="auto"/>
                            <w:left w:val="none" w:sz="0" w:space="0" w:color="auto"/>
                            <w:bottom w:val="none" w:sz="0" w:space="0" w:color="auto"/>
                            <w:right w:val="none" w:sz="0" w:space="0" w:color="auto"/>
                          </w:divBdr>
                          <w:divsChild>
                            <w:div w:id="654644980">
                              <w:marLeft w:val="0"/>
                              <w:marRight w:val="0"/>
                              <w:marTop w:val="0"/>
                              <w:marBottom w:val="0"/>
                              <w:divBdr>
                                <w:top w:val="none" w:sz="0" w:space="0" w:color="auto"/>
                                <w:left w:val="none" w:sz="0" w:space="0" w:color="auto"/>
                                <w:bottom w:val="none" w:sz="0" w:space="0" w:color="auto"/>
                                <w:right w:val="none" w:sz="0" w:space="0" w:color="auto"/>
                              </w:divBdr>
                              <w:divsChild>
                                <w:div w:id="654644974">
                                  <w:marLeft w:val="0"/>
                                  <w:marRight w:val="0"/>
                                  <w:marTop w:val="225"/>
                                  <w:marBottom w:val="225"/>
                                  <w:divBdr>
                                    <w:top w:val="none" w:sz="0" w:space="0" w:color="auto"/>
                                    <w:left w:val="none" w:sz="0" w:space="0" w:color="auto"/>
                                    <w:bottom w:val="none" w:sz="0" w:space="0" w:color="auto"/>
                                    <w:right w:val="none" w:sz="0" w:space="0" w:color="auto"/>
                                  </w:divBdr>
                                </w:div>
                              </w:divsChild>
                            </w:div>
                            <w:div w:id="654645008">
                              <w:marLeft w:val="0"/>
                              <w:marRight w:val="0"/>
                              <w:marTop w:val="0"/>
                              <w:marBottom w:val="0"/>
                              <w:divBdr>
                                <w:top w:val="none" w:sz="0" w:space="0" w:color="auto"/>
                                <w:left w:val="none" w:sz="0" w:space="0" w:color="auto"/>
                                <w:bottom w:val="none" w:sz="0" w:space="0" w:color="auto"/>
                                <w:right w:val="none" w:sz="0" w:space="0" w:color="auto"/>
                              </w:divBdr>
                              <w:divsChild>
                                <w:div w:id="6546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96">
                          <w:marLeft w:val="0"/>
                          <w:marRight w:val="0"/>
                          <w:marTop w:val="0"/>
                          <w:marBottom w:val="0"/>
                          <w:divBdr>
                            <w:top w:val="none" w:sz="0" w:space="0" w:color="auto"/>
                            <w:left w:val="none" w:sz="0" w:space="0" w:color="auto"/>
                            <w:bottom w:val="none" w:sz="0" w:space="0" w:color="auto"/>
                            <w:right w:val="none" w:sz="0" w:space="0" w:color="auto"/>
                          </w:divBdr>
                          <w:divsChild>
                            <w:div w:id="654644956">
                              <w:marLeft w:val="0"/>
                              <w:marRight w:val="0"/>
                              <w:marTop w:val="0"/>
                              <w:marBottom w:val="0"/>
                              <w:divBdr>
                                <w:top w:val="none" w:sz="0" w:space="0" w:color="auto"/>
                                <w:left w:val="none" w:sz="0" w:space="0" w:color="auto"/>
                                <w:bottom w:val="none" w:sz="0" w:space="0" w:color="auto"/>
                                <w:right w:val="none" w:sz="0" w:space="0" w:color="auto"/>
                              </w:divBdr>
                              <w:divsChild>
                                <w:div w:id="654645014">
                                  <w:marLeft w:val="0"/>
                                  <w:marRight w:val="0"/>
                                  <w:marTop w:val="225"/>
                                  <w:marBottom w:val="225"/>
                                  <w:divBdr>
                                    <w:top w:val="none" w:sz="0" w:space="0" w:color="auto"/>
                                    <w:left w:val="none" w:sz="0" w:space="0" w:color="auto"/>
                                    <w:bottom w:val="none" w:sz="0" w:space="0" w:color="auto"/>
                                    <w:right w:val="none" w:sz="0" w:space="0" w:color="auto"/>
                                  </w:divBdr>
                                </w:div>
                              </w:divsChild>
                            </w:div>
                            <w:div w:id="654645017">
                              <w:marLeft w:val="0"/>
                              <w:marRight w:val="0"/>
                              <w:marTop w:val="0"/>
                              <w:marBottom w:val="0"/>
                              <w:divBdr>
                                <w:top w:val="none" w:sz="0" w:space="0" w:color="auto"/>
                                <w:left w:val="none" w:sz="0" w:space="0" w:color="auto"/>
                                <w:bottom w:val="none" w:sz="0" w:space="0" w:color="auto"/>
                                <w:right w:val="none" w:sz="0" w:space="0" w:color="auto"/>
                              </w:divBdr>
                              <w:divsChild>
                                <w:div w:id="654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997">
                          <w:marLeft w:val="0"/>
                          <w:marRight w:val="0"/>
                          <w:marTop w:val="0"/>
                          <w:marBottom w:val="0"/>
                          <w:divBdr>
                            <w:top w:val="none" w:sz="0" w:space="0" w:color="auto"/>
                            <w:left w:val="none" w:sz="0" w:space="0" w:color="auto"/>
                            <w:bottom w:val="none" w:sz="0" w:space="0" w:color="auto"/>
                            <w:right w:val="none" w:sz="0" w:space="0" w:color="auto"/>
                          </w:divBdr>
                          <w:divsChild>
                            <w:div w:id="654644973">
                              <w:marLeft w:val="0"/>
                              <w:marRight w:val="0"/>
                              <w:marTop w:val="0"/>
                              <w:marBottom w:val="0"/>
                              <w:divBdr>
                                <w:top w:val="none" w:sz="0" w:space="0" w:color="auto"/>
                                <w:left w:val="none" w:sz="0" w:space="0" w:color="auto"/>
                                <w:bottom w:val="none" w:sz="0" w:space="0" w:color="auto"/>
                                <w:right w:val="none" w:sz="0" w:space="0" w:color="auto"/>
                              </w:divBdr>
                              <w:divsChild>
                                <w:div w:id="654644990">
                                  <w:marLeft w:val="0"/>
                                  <w:marRight w:val="0"/>
                                  <w:marTop w:val="0"/>
                                  <w:marBottom w:val="0"/>
                                  <w:divBdr>
                                    <w:top w:val="none" w:sz="0" w:space="0" w:color="auto"/>
                                    <w:left w:val="none" w:sz="0" w:space="0" w:color="auto"/>
                                    <w:bottom w:val="none" w:sz="0" w:space="0" w:color="auto"/>
                                    <w:right w:val="none" w:sz="0" w:space="0" w:color="auto"/>
                                  </w:divBdr>
                                </w:div>
                              </w:divsChild>
                            </w:div>
                            <w:div w:id="654644978">
                              <w:marLeft w:val="0"/>
                              <w:marRight w:val="0"/>
                              <w:marTop w:val="0"/>
                              <w:marBottom w:val="0"/>
                              <w:divBdr>
                                <w:top w:val="none" w:sz="0" w:space="0" w:color="auto"/>
                                <w:left w:val="none" w:sz="0" w:space="0" w:color="auto"/>
                                <w:bottom w:val="none" w:sz="0" w:space="0" w:color="auto"/>
                                <w:right w:val="none" w:sz="0" w:space="0" w:color="auto"/>
                              </w:divBdr>
                              <w:divsChild>
                                <w:div w:id="654644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4645006">
                          <w:marLeft w:val="0"/>
                          <w:marRight w:val="0"/>
                          <w:marTop w:val="0"/>
                          <w:marBottom w:val="0"/>
                          <w:divBdr>
                            <w:top w:val="none" w:sz="0" w:space="0" w:color="auto"/>
                            <w:left w:val="none" w:sz="0" w:space="0" w:color="auto"/>
                            <w:bottom w:val="none" w:sz="0" w:space="0" w:color="auto"/>
                            <w:right w:val="none" w:sz="0" w:space="0" w:color="auto"/>
                          </w:divBdr>
                          <w:divsChild>
                            <w:div w:id="654644957">
                              <w:marLeft w:val="0"/>
                              <w:marRight w:val="0"/>
                              <w:marTop w:val="0"/>
                              <w:marBottom w:val="0"/>
                              <w:divBdr>
                                <w:top w:val="none" w:sz="0" w:space="0" w:color="auto"/>
                                <w:left w:val="none" w:sz="0" w:space="0" w:color="auto"/>
                                <w:bottom w:val="none" w:sz="0" w:space="0" w:color="auto"/>
                                <w:right w:val="none" w:sz="0" w:space="0" w:color="auto"/>
                              </w:divBdr>
                              <w:divsChild>
                                <w:div w:id="654644979">
                                  <w:marLeft w:val="0"/>
                                  <w:marRight w:val="0"/>
                                  <w:marTop w:val="0"/>
                                  <w:marBottom w:val="0"/>
                                  <w:divBdr>
                                    <w:top w:val="none" w:sz="0" w:space="0" w:color="auto"/>
                                    <w:left w:val="none" w:sz="0" w:space="0" w:color="auto"/>
                                    <w:bottom w:val="none" w:sz="0" w:space="0" w:color="auto"/>
                                    <w:right w:val="none" w:sz="0" w:space="0" w:color="auto"/>
                                  </w:divBdr>
                                </w:div>
                              </w:divsChild>
                            </w:div>
                            <w:div w:id="654645003">
                              <w:marLeft w:val="0"/>
                              <w:marRight w:val="0"/>
                              <w:marTop w:val="0"/>
                              <w:marBottom w:val="0"/>
                              <w:divBdr>
                                <w:top w:val="none" w:sz="0" w:space="0" w:color="auto"/>
                                <w:left w:val="none" w:sz="0" w:space="0" w:color="auto"/>
                                <w:bottom w:val="none" w:sz="0" w:space="0" w:color="auto"/>
                                <w:right w:val="none" w:sz="0" w:space="0" w:color="auto"/>
                              </w:divBdr>
                              <w:divsChild>
                                <w:div w:id="6546450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4645011">
                          <w:marLeft w:val="0"/>
                          <w:marRight w:val="0"/>
                          <w:marTop w:val="0"/>
                          <w:marBottom w:val="0"/>
                          <w:divBdr>
                            <w:top w:val="none" w:sz="0" w:space="0" w:color="auto"/>
                            <w:left w:val="none" w:sz="0" w:space="0" w:color="auto"/>
                            <w:bottom w:val="none" w:sz="0" w:space="0" w:color="auto"/>
                            <w:right w:val="none" w:sz="0" w:space="0" w:color="auto"/>
                          </w:divBdr>
                          <w:divsChild>
                            <w:div w:id="654644975">
                              <w:marLeft w:val="0"/>
                              <w:marRight w:val="0"/>
                              <w:marTop w:val="0"/>
                              <w:marBottom w:val="0"/>
                              <w:divBdr>
                                <w:top w:val="none" w:sz="0" w:space="0" w:color="auto"/>
                                <w:left w:val="none" w:sz="0" w:space="0" w:color="auto"/>
                                <w:bottom w:val="none" w:sz="0" w:space="0" w:color="auto"/>
                                <w:right w:val="none" w:sz="0" w:space="0" w:color="auto"/>
                              </w:divBdr>
                              <w:divsChild>
                                <w:div w:id="654644983">
                                  <w:marLeft w:val="0"/>
                                  <w:marRight w:val="0"/>
                                  <w:marTop w:val="0"/>
                                  <w:marBottom w:val="0"/>
                                  <w:divBdr>
                                    <w:top w:val="none" w:sz="0" w:space="0" w:color="auto"/>
                                    <w:left w:val="none" w:sz="0" w:space="0" w:color="auto"/>
                                    <w:bottom w:val="none" w:sz="0" w:space="0" w:color="auto"/>
                                    <w:right w:val="none" w:sz="0" w:space="0" w:color="auto"/>
                                  </w:divBdr>
                                </w:div>
                              </w:divsChild>
                            </w:div>
                            <w:div w:id="654644984">
                              <w:marLeft w:val="0"/>
                              <w:marRight w:val="0"/>
                              <w:marTop w:val="0"/>
                              <w:marBottom w:val="0"/>
                              <w:divBdr>
                                <w:top w:val="none" w:sz="0" w:space="0" w:color="auto"/>
                                <w:left w:val="none" w:sz="0" w:space="0" w:color="auto"/>
                                <w:bottom w:val="none" w:sz="0" w:space="0" w:color="auto"/>
                                <w:right w:val="none" w:sz="0" w:space="0" w:color="auto"/>
                              </w:divBdr>
                              <w:divsChild>
                                <w:div w:id="6546449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23B4-26A0-4FE8-AF64-91FC57B3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organising authority shall be the Royal St George Yacht Club, Dun Laoghaire Co Dublin</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organising authority shall be the Royal St George Yacht Club, Dun Laoghaire Co Dublin</dc:title>
  <dc:creator>Frank O'Beirne</dc:creator>
  <cp:lastModifiedBy>IODAI</cp:lastModifiedBy>
  <cp:revision>10</cp:revision>
  <cp:lastPrinted>2015-04-02T08:09:00Z</cp:lastPrinted>
  <dcterms:created xsi:type="dcterms:W3CDTF">2018-02-27T21:29:00Z</dcterms:created>
  <dcterms:modified xsi:type="dcterms:W3CDTF">2019-03-12T20:15:00Z</dcterms:modified>
</cp:coreProperties>
</file>