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A5619" w14:textId="718A59E6" w:rsidR="002516B8" w:rsidRDefault="00D90A4A" w:rsidP="002516B8">
      <w:pPr>
        <w:pStyle w:val="Default"/>
        <w:jc w:val="center"/>
        <w:rPr>
          <w:rFonts w:ascii="Gotham-Book" w:hAnsi="Gotham-Book"/>
          <w:bCs/>
          <w:i/>
          <w:sz w:val="52"/>
          <w:szCs w:val="52"/>
        </w:rPr>
      </w:pPr>
      <w:r w:rsidRPr="00F64832">
        <w:rPr>
          <w:rFonts w:ascii="Gotham-Book" w:hAnsi="Gotham-Book"/>
          <w:noProof/>
          <w:sz w:val="32"/>
          <w:szCs w:val="32"/>
          <w:lang w:eastAsia="en-IE"/>
        </w:rPr>
        <w:drawing>
          <wp:anchor distT="0" distB="0" distL="114300" distR="114300" simplePos="0" relativeHeight="251659264" behindDoc="0" locked="0" layoutInCell="1" allowOverlap="1" wp14:anchorId="1C63DC00" wp14:editId="77575C5D">
            <wp:simplePos x="0" y="0"/>
            <wp:positionH relativeFrom="column">
              <wp:posOffset>348615</wp:posOffset>
            </wp:positionH>
            <wp:positionV relativeFrom="paragraph">
              <wp:posOffset>-226060</wp:posOffset>
            </wp:positionV>
            <wp:extent cx="731520" cy="1142365"/>
            <wp:effectExtent l="0" t="0" r="5080" b="635"/>
            <wp:wrapThrough wrapText="bothSides">
              <wp:wrapPolygon edited="0">
                <wp:start x="0" y="0"/>
                <wp:lineTo x="0" y="21132"/>
                <wp:lineTo x="21000" y="21132"/>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109 logo.jpg"/>
                    <pic:cNvPicPr/>
                  </pic:nvPicPr>
                  <pic:blipFill>
                    <a:blip r:embed="rId7">
                      <a:extLst>
                        <a:ext uri="{28A0092B-C50C-407E-A947-70E740481C1C}">
                          <a14:useLocalDpi xmlns:a14="http://schemas.microsoft.com/office/drawing/2010/main" val="0"/>
                        </a:ext>
                      </a:extLst>
                    </a:blip>
                    <a:stretch>
                      <a:fillRect/>
                    </a:stretch>
                  </pic:blipFill>
                  <pic:spPr>
                    <a:xfrm>
                      <a:off x="0" y="0"/>
                      <a:ext cx="731520" cy="1142365"/>
                    </a:xfrm>
                    <a:prstGeom prst="rect">
                      <a:avLst/>
                    </a:prstGeom>
                  </pic:spPr>
                </pic:pic>
              </a:graphicData>
            </a:graphic>
            <wp14:sizeRelH relativeFrom="page">
              <wp14:pctWidth>0</wp14:pctWidth>
            </wp14:sizeRelH>
            <wp14:sizeRelV relativeFrom="page">
              <wp14:pctHeight>0</wp14:pctHeight>
            </wp14:sizeRelV>
          </wp:anchor>
        </w:drawing>
      </w:r>
      <w:r w:rsidR="00B97077">
        <w:rPr>
          <w:rFonts w:ascii="Gotham-Book" w:hAnsi="Gotham-Book"/>
          <w:bCs/>
          <w:i/>
          <w:noProof/>
          <w:sz w:val="52"/>
          <w:szCs w:val="52"/>
          <w:lang w:eastAsia="en-IE"/>
        </w:rPr>
        <w:drawing>
          <wp:anchor distT="0" distB="0" distL="114300" distR="114300" simplePos="0" relativeHeight="251658240" behindDoc="0" locked="0" layoutInCell="1" allowOverlap="1" wp14:anchorId="475676C2" wp14:editId="6D163EEE">
            <wp:simplePos x="0" y="0"/>
            <wp:positionH relativeFrom="column">
              <wp:posOffset>2169795</wp:posOffset>
            </wp:positionH>
            <wp:positionV relativeFrom="paragraph">
              <wp:posOffset>-571500</wp:posOffset>
            </wp:positionV>
            <wp:extent cx="1259205" cy="1257300"/>
            <wp:effectExtent l="0" t="0" r="10795" b="12700"/>
            <wp:wrapThrough wrapText="bothSides">
              <wp:wrapPolygon edited="0">
                <wp:start x="0" y="0"/>
                <wp:lineTo x="0" y="21382"/>
                <wp:lineTo x="21349" y="21382"/>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C Logo cropped.jpg"/>
                    <pic:cNvPicPr/>
                  </pic:nvPicPr>
                  <pic:blipFill>
                    <a:blip r:embed="rId8">
                      <a:extLst>
                        <a:ext uri="{28A0092B-C50C-407E-A947-70E740481C1C}">
                          <a14:useLocalDpi xmlns:a14="http://schemas.microsoft.com/office/drawing/2010/main" val="0"/>
                        </a:ext>
                      </a:extLst>
                    </a:blip>
                    <a:stretch>
                      <a:fillRect/>
                    </a:stretch>
                  </pic:blipFill>
                  <pic:spPr>
                    <a:xfrm>
                      <a:off x="0" y="0"/>
                      <a:ext cx="1259205" cy="1257300"/>
                    </a:xfrm>
                    <a:prstGeom prst="rect">
                      <a:avLst/>
                    </a:prstGeom>
                  </pic:spPr>
                </pic:pic>
              </a:graphicData>
            </a:graphic>
            <wp14:sizeRelH relativeFrom="page">
              <wp14:pctWidth>0</wp14:pctWidth>
            </wp14:sizeRelH>
            <wp14:sizeRelV relativeFrom="page">
              <wp14:pctHeight>0</wp14:pctHeight>
            </wp14:sizeRelV>
          </wp:anchor>
        </w:drawing>
      </w:r>
    </w:p>
    <w:p w14:paraId="35CB6182" w14:textId="4C158B35" w:rsidR="00B00C65" w:rsidRPr="00617EA7" w:rsidRDefault="000A369D" w:rsidP="00617EA7">
      <w:pPr>
        <w:pStyle w:val="Default"/>
        <w:jc w:val="center"/>
        <w:rPr>
          <w:rFonts w:ascii="Gotham-Book" w:hAnsi="Gotham-Book"/>
          <w:noProof/>
          <w:sz w:val="32"/>
          <w:szCs w:val="32"/>
          <w:lang w:eastAsia="en-IE"/>
        </w:rPr>
      </w:pPr>
      <w:r>
        <w:rPr>
          <w:rFonts w:ascii="Gotham-Book" w:hAnsi="Gotham-Book"/>
          <w:noProof/>
          <w:sz w:val="32"/>
          <w:szCs w:val="32"/>
          <w:lang w:eastAsia="en-IE"/>
        </w:rPr>
        <w:t xml:space="preserve">                         </w:t>
      </w:r>
      <w:r w:rsidR="00617EA7">
        <w:rPr>
          <w:rFonts w:ascii="Gotham-Book" w:hAnsi="Gotham-Book"/>
          <w:noProof/>
          <w:sz w:val="32"/>
          <w:szCs w:val="32"/>
          <w:lang w:eastAsia="en-IE"/>
        </w:rPr>
        <w:t xml:space="preserve">                                   </w:t>
      </w:r>
    </w:p>
    <w:p w14:paraId="42891C52" w14:textId="45525A74" w:rsidR="00B97077" w:rsidRDefault="00B97077" w:rsidP="00B00C65">
      <w:pPr>
        <w:pStyle w:val="Default"/>
        <w:jc w:val="center"/>
        <w:rPr>
          <w:rFonts w:ascii="Gotham-Book" w:hAnsi="Gotham-Book"/>
          <w:b/>
          <w:bCs/>
          <w:sz w:val="32"/>
          <w:szCs w:val="32"/>
        </w:rPr>
      </w:pPr>
    </w:p>
    <w:p w14:paraId="5668961C" w14:textId="3E27321B" w:rsidR="00C342DD" w:rsidRPr="00F64832" w:rsidRDefault="00B00C65" w:rsidP="00D90A4A">
      <w:pPr>
        <w:pStyle w:val="Default"/>
        <w:jc w:val="center"/>
        <w:rPr>
          <w:rFonts w:ascii="Gotham-Book" w:hAnsi="Gotham-Book"/>
          <w:b/>
          <w:bCs/>
          <w:sz w:val="32"/>
          <w:szCs w:val="32"/>
        </w:rPr>
      </w:pPr>
      <w:r w:rsidRPr="00F64832">
        <w:rPr>
          <w:rFonts w:ascii="Gotham-Book" w:hAnsi="Gotham-Book"/>
          <w:b/>
          <w:bCs/>
          <w:sz w:val="32"/>
          <w:szCs w:val="32"/>
        </w:rPr>
        <w:t>I</w:t>
      </w:r>
      <w:r w:rsidR="00E16854" w:rsidRPr="00F64832">
        <w:rPr>
          <w:rFonts w:ascii="Gotham-Book" w:hAnsi="Gotham-Book"/>
          <w:b/>
          <w:bCs/>
          <w:sz w:val="32"/>
          <w:szCs w:val="32"/>
        </w:rPr>
        <w:t xml:space="preserve">rish </w:t>
      </w:r>
      <w:r w:rsidR="002331AC">
        <w:rPr>
          <w:rFonts w:ascii="Gotham-Book" w:hAnsi="Gotham-Book"/>
          <w:b/>
          <w:bCs/>
          <w:sz w:val="32"/>
          <w:szCs w:val="32"/>
        </w:rPr>
        <w:t xml:space="preserve">National </w:t>
      </w:r>
      <w:r w:rsidR="00E16854" w:rsidRPr="00F64832">
        <w:rPr>
          <w:rFonts w:ascii="Gotham-Book" w:hAnsi="Gotham-Book"/>
          <w:b/>
          <w:bCs/>
          <w:sz w:val="32"/>
          <w:szCs w:val="32"/>
        </w:rPr>
        <w:t xml:space="preserve">Championships </w:t>
      </w:r>
      <w:r w:rsidR="00F648F3">
        <w:rPr>
          <w:rFonts w:ascii="Gotham-Book" w:hAnsi="Gotham-Book"/>
          <w:b/>
          <w:bCs/>
          <w:sz w:val="32"/>
          <w:szCs w:val="32"/>
        </w:rPr>
        <w:t>2018</w:t>
      </w:r>
    </w:p>
    <w:p w14:paraId="0553A0DE" w14:textId="08096844" w:rsidR="00B00C65" w:rsidRPr="00F64832" w:rsidRDefault="002331AC" w:rsidP="00D90A4A">
      <w:pPr>
        <w:pStyle w:val="Default"/>
        <w:jc w:val="center"/>
        <w:rPr>
          <w:rFonts w:ascii="Gotham-Book" w:hAnsi="Gotham-Book"/>
          <w:sz w:val="32"/>
          <w:szCs w:val="32"/>
        </w:rPr>
      </w:pPr>
      <w:r>
        <w:rPr>
          <w:rFonts w:ascii="Gotham-Book" w:hAnsi="Gotham-Book"/>
          <w:b/>
          <w:bCs/>
          <w:sz w:val="32"/>
          <w:szCs w:val="32"/>
        </w:rPr>
        <w:t>6</w:t>
      </w:r>
      <w:r w:rsidR="003D6EA6" w:rsidRPr="00F64832">
        <w:rPr>
          <w:rFonts w:ascii="Gotham-Book" w:hAnsi="Gotham-Book"/>
          <w:b/>
          <w:bCs/>
          <w:sz w:val="32"/>
          <w:szCs w:val="32"/>
          <w:vertAlign w:val="superscript"/>
        </w:rPr>
        <w:t>th</w:t>
      </w:r>
      <w:r w:rsidR="003D6EA6" w:rsidRPr="00F64832">
        <w:rPr>
          <w:rFonts w:ascii="Gotham-Book" w:hAnsi="Gotham-Book"/>
          <w:b/>
          <w:bCs/>
          <w:sz w:val="32"/>
          <w:szCs w:val="32"/>
        </w:rPr>
        <w:t xml:space="preserve"> / </w:t>
      </w:r>
      <w:r>
        <w:rPr>
          <w:rFonts w:ascii="Gotham-Book" w:hAnsi="Gotham-Book"/>
          <w:b/>
          <w:bCs/>
          <w:sz w:val="32"/>
          <w:szCs w:val="32"/>
        </w:rPr>
        <w:t>7</w:t>
      </w:r>
      <w:r w:rsidR="003D6EA6" w:rsidRPr="00F64832">
        <w:rPr>
          <w:rFonts w:ascii="Gotham-Book" w:hAnsi="Gotham-Book"/>
          <w:b/>
          <w:bCs/>
          <w:sz w:val="32"/>
          <w:szCs w:val="32"/>
          <w:vertAlign w:val="superscript"/>
        </w:rPr>
        <w:t>th</w:t>
      </w:r>
      <w:r>
        <w:rPr>
          <w:rFonts w:ascii="Gotham-Book" w:hAnsi="Gotham-Book"/>
          <w:b/>
          <w:bCs/>
          <w:sz w:val="32"/>
          <w:szCs w:val="32"/>
        </w:rPr>
        <w:t xml:space="preserve"> October</w:t>
      </w:r>
      <w:r w:rsidR="00412A44" w:rsidRPr="00F64832">
        <w:rPr>
          <w:rFonts w:ascii="Gotham-Book" w:hAnsi="Gotham-Book"/>
          <w:b/>
          <w:bCs/>
          <w:sz w:val="32"/>
          <w:szCs w:val="32"/>
        </w:rPr>
        <w:t xml:space="preserve"> </w:t>
      </w:r>
      <w:r w:rsidR="003D6EA6" w:rsidRPr="00F64832">
        <w:rPr>
          <w:rFonts w:ascii="Gotham-Book" w:hAnsi="Gotham-Book"/>
          <w:b/>
          <w:bCs/>
          <w:sz w:val="32"/>
          <w:szCs w:val="32"/>
        </w:rPr>
        <w:t>2018</w:t>
      </w:r>
    </w:p>
    <w:p w14:paraId="744F1F50" w14:textId="77777777" w:rsidR="00617EA7" w:rsidRDefault="00B00C65" w:rsidP="00617EA7">
      <w:pPr>
        <w:pStyle w:val="Default"/>
        <w:jc w:val="center"/>
        <w:rPr>
          <w:rFonts w:ascii="Gotham-Book" w:hAnsi="Gotham-Book"/>
          <w:b/>
          <w:bCs/>
          <w:iCs/>
          <w:sz w:val="32"/>
          <w:szCs w:val="32"/>
        </w:rPr>
      </w:pPr>
      <w:r w:rsidRPr="00F64832">
        <w:rPr>
          <w:rFonts w:ascii="Gotham-Book" w:hAnsi="Gotham-Book"/>
          <w:b/>
          <w:bCs/>
          <w:iCs/>
          <w:sz w:val="32"/>
          <w:szCs w:val="32"/>
        </w:rPr>
        <w:t>NOTICE OF RACE</w:t>
      </w:r>
    </w:p>
    <w:p w14:paraId="79DCF901" w14:textId="2632D95A" w:rsidR="00E60CB4" w:rsidRDefault="00E60CB4" w:rsidP="00617EA7">
      <w:pPr>
        <w:pStyle w:val="Default"/>
        <w:jc w:val="center"/>
        <w:rPr>
          <w:rFonts w:ascii="Gotham-Book" w:hAnsi="Gotham-Book"/>
          <w:b/>
          <w:bCs/>
          <w:iCs/>
          <w:sz w:val="32"/>
          <w:szCs w:val="32"/>
        </w:rPr>
      </w:pPr>
      <w:r>
        <w:rPr>
          <w:rFonts w:ascii="Gotham-Book" w:eastAsia="Garamond" w:hAnsi="Gotham-Book" w:cs="Garamond"/>
          <w:noProof/>
          <w:sz w:val="20"/>
          <w:szCs w:val="20"/>
          <w:lang w:eastAsia="en-IE"/>
        </w:rPr>
        <w:drawing>
          <wp:inline distT="0" distB="0" distL="0" distR="0" wp14:anchorId="07C915E2" wp14:editId="48593DD1">
            <wp:extent cx="2000816" cy="12222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132" cy="1225465"/>
                    </a:xfrm>
                    <a:prstGeom prst="rect">
                      <a:avLst/>
                    </a:prstGeom>
                    <a:noFill/>
                  </pic:spPr>
                </pic:pic>
              </a:graphicData>
            </a:graphic>
          </wp:inline>
        </w:drawing>
      </w:r>
    </w:p>
    <w:p w14:paraId="6B1C8DE7" w14:textId="77777777" w:rsidR="00D90A4A" w:rsidRPr="006D00C6" w:rsidRDefault="00D90A4A" w:rsidP="00D90A4A">
      <w:pPr>
        <w:spacing w:line="200" w:lineRule="atLeast"/>
        <w:rPr>
          <w:noProof/>
          <w:lang w:eastAsia="en-IE"/>
        </w:rPr>
      </w:pPr>
      <w:r>
        <w:rPr>
          <w:rFonts w:eastAsia="Times New Roman"/>
          <w:noProof/>
          <w:lang w:eastAsia="en-IE"/>
        </w:rPr>
        <w:drawing>
          <wp:inline distT="0" distB="0" distL="0" distR="0" wp14:anchorId="50CFF505" wp14:editId="54F7A033">
            <wp:extent cx="2981325" cy="2192718"/>
            <wp:effectExtent l="0" t="0" r="0" b="0"/>
            <wp:docPr id="4" name="Picture 4" descr="cid:707543FA-EEB2-48CD-A726-278A1A7F0B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7543FA-EEB2-48CD-A726-278A1A7F0B0D" descr="cid:707543FA-EEB2-48CD-A726-278A1A7F0B0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990411" cy="2199401"/>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3AC9A722" wp14:editId="651D9EB0">
            <wp:extent cx="1933575" cy="1552575"/>
            <wp:effectExtent l="0" t="0" r="0" b="0"/>
            <wp:docPr id="37" name="Picture 10"/>
            <wp:cNvGraphicFramePr/>
            <a:graphic xmlns:a="http://schemas.openxmlformats.org/drawingml/2006/main">
              <a:graphicData uri="http://schemas.openxmlformats.org/drawingml/2006/picture">
                <pic:pic xmlns:pic="http://schemas.openxmlformats.org/drawingml/2006/picture">
                  <pic:nvPicPr>
                    <pic:cNvPr id="37" name="Picture 10"/>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1552575"/>
                    </a:xfrm>
                    <a:prstGeom prst="rect">
                      <a:avLst/>
                    </a:prstGeom>
                    <a:noFill/>
                    <a:ln>
                      <a:noFill/>
                    </a:ln>
                  </pic:spPr>
                </pic:pic>
              </a:graphicData>
            </a:graphic>
          </wp:inline>
        </w:drawing>
      </w:r>
    </w:p>
    <w:p w14:paraId="417CDA58" w14:textId="77777777" w:rsidR="00D90A4A" w:rsidRDefault="00D90A4A" w:rsidP="00D90A4A">
      <w:pPr>
        <w:spacing w:line="200" w:lineRule="atLeast"/>
        <w:ind w:left="898"/>
        <w:jc w:val="center"/>
        <w:rPr>
          <w:rFonts w:ascii="Gotham-Book" w:eastAsia="Garamond" w:hAnsi="Gotham-Book" w:cs="Garamond"/>
          <w:sz w:val="20"/>
          <w:szCs w:val="20"/>
        </w:rPr>
      </w:pPr>
    </w:p>
    <w:p w14:paraId="6DD12C85" w14:textId="77777777" w:rsidR="00D90A4A" w:rsidRPr="008E2023" w:rsidRDefault="00D90A4A" w:rsidP="00D90A4A">
      <w:pPr>
        <w:spacing w:line="200" w:lineRule="atLeast"/>
        <w:ind w:left="898"/>
        <w:jc w:val="center"/>
        <w:rPr>
          <w:rFonts w:ascii="Gotham-Book" w:eastAsia="Garamond" w:hAnsi="Gotham-Book" w:cs="Garamond"/>
          <w:sz w:val="20"/>
          <w:szCs w:val="20"/>
        </w:rPr>
      </w:pPr>
    </w:p>
    <w:p w14:paraId="0CA5E042" w14:textId="77777777" w:rsidR="00D90A4A" w:rsidRPr="008E2023" w:rsidRDefault="00D90A4A" w:rsidP="00D90A4A">
      <w:pPr>
        <w:spacing w:before="6"/>
        <w:rPr>
          <w:rFonts w:ascii="Gotham-Book" w:eastAsia="Garamond" w:hAnsi="Gotham-Book" w:cs="Garamond"/>
          <w:sz w:val="21"/>
          <w:szCs w:val="21"/>
        </w:rPr>
      </w:pPr>
      <w:r>
        <w:rPr>
          <w:noProof/>
          <w:color w:val="0000FF"/>
          <w:lang w:eastAsia="en-IE"/>
        </w:rPr>
        <w:drawing>
          <wp:inline distT="0" distB="0" distL="0" distR="0" wp14:anchorId="3C5DAFE3" wp14:editId="71316B28">
            <wp:extent cx="1790757" cy="1143000"/>
            <wp:effectExtent l="0" t="0" r="0" b="0"/>
            <wp:docPr id="5" name="irc_mi" descr="Image result for uk sai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k sail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1145" cy="1181544"/>
                    </a:xfrm>
                    <a:prstGeom prst="rect">
                      <a:avLst/>
                    </a:prstGeom>
                    <a:noFill/>
                    <a:ln>
                      <a:noFill/>
                    </a:ln>
                  </pic:spPr>
                </pic:pic>
              </a:graphicData>
            </a:graphic>
          </wp:inline>
        </w:drawing>
      </w:r>
      <w:r>
        <w:rPr>
          <w:rFonts w:ascii="Gotham-Book" w:eastAsia="Garamond" w:hAnsi="Gotham-Book" w:cs="Garamond"/>
          <w:sz w:val="21"/>
          <w:szCs w:val="21"/>
        </w:rPr>
        <w:t xml:space="preserve">                  </w:t>
      </w:r>
      <w:r>
        <w:rPr>
          <w:noProof/>
          <w:lang w:eastAsia="en-IE"/>
        </w:rPr>
        <w:drawing>
          <wp:inline distT="0" distB="0" distL="0" distR="0" wp14:anchorId="0FE8D99E" wp14:editId="72F12E14">
            <wp:extent cx="2933700" cy="13664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70334" cy="1383479"/>
                    </a:xfrm>
                    <a:prstGeom prst="rect">
                      <a:avLst/>
                    </a:prstGeom>
                  </pic:spPr>
                </pic:pic>
              </a:graphicData>
            </a:graphic>
          </wp:inline>
        </w:drawing>
      </w:r>
    </w:p>
    <w:p w14:paraId="5298F3DB" w14:textId="77777777" w:rsidR="00D90A4A" w:rsidRPr="008E2023" w:rsidRDefault="00D90A4A" w:rsidP="00D90A4A">
      <w:pPr>
        <w:spacing w:line="200" w:lineRule="atLeast"/>
        <w:rPr>
          <w:rFonts w:ascii="Gotham-Book" w:eastAsia="Garamond" w:hAnsi="Gotham-Book" w:cs="Garamond"/>
          <w:sz w:val="20"/>
          <w:szCs w:val="20"/>
        </w:rPr>
        <w:sectPr w:rsidR="00D90A4A" w:rsidRPr="008E2023" w:rsidSect="00C060D1">
          <w:pgSz w:w="11910" w:h="16840" w:code="9"/>
          <w:pgMar w:top="1440" w:right="992" w:bottom="1440" w:left="1276" w:header="720" w:footer="720" w:gutter="0"/>
          <w:cols w:space="720"/>
          <w:docGrid w:linePitch="299"/>
        </w:sectPr>
      </w:pPr>
    </w:p>
    <w:p w14:paraId="7E21D6E7" w14:textId="77777777" w:rsidR="00E60CB4" w:rsidRDefault="00E60CB4" w:rsidP="00E60CB4">
      <w:pPr>
        <w:pStyle w:val="Default"/>
        <w:jc w:val="center"/>
        <w:rPr>
          <w:rFonts w:ascii="Gotham-Book" w:hAnsi="Gotham-Book"/>
          <w:b/>
          <w:bCs/>
          <w:iCs/>
          <w:sz w:val="32"/>
          <w:szCs w:val="32"/>
        </w:rPr>
      </w:pPr>
      <w:r w:rsidRPr="00F64832">
        <w:rPr>
          <w:rFonts w:ascii="Gotham-Book" w:hAnsi="Gotham-Book"/>
          <w:b/>
          <w:bCs/>
          <w:iCs/>
          <w:sz w:val="32"/>
          <w:szCs w:val="32"/>
        </w:rPr>
        <w:lastRenderedPageBreak/>
        <w:t>NOTICE OF RACE</w:t>
      </w:r>
    </w:p>
    <w:p w14:paraId="54520F2A" w14:textId="77777777" w:rsidR="00D90A4A" w:rsidRPr="00617EA7" w:rsidRDefault="00D90A4A" w:rsidP="00617EA7">
      <w:pPr>
        <w:pStyle w:val="Default"/>
        <w:jc w:val="center"/>
        <w:rPr>
          <w:rFonts w:ascii="Gotham-Book" w:hAnsi="Gotham-Book"/>
          <w:b/>
          <w:bCs/>
          <w:iCs/>
          <w:sz w:val="32"/>
          <w:szCs w:val="32"/>
        </w:rPr>
      </w:pPr>
    </w:p>
    <w:p w14:paraId="0705D3A8" w14:textId="69BEE6FC" w:rsidR="00C34C18" w:rsidRPr="00E71E6B" w:rsidRDefault="00C34C18" w:rsidP="00C34C18">
      <w:pPr>
        <w:pStyle w:val="NoSpacing"/>
        <w:tabs>
          <w:tab w:val="left" w:pos="567"/>
        </w:tabs>
        <w:rPr>
          <w:rFonts w:ascii="Gotham-Book" w:hAnsi="Gotham-Book"/>
          <w:sz w:val="18"/>
          <w:szCs w:val="18"/>
        </w:rPr>
      </w:pPr>
      <w:r w:rsidRPr="00E71E6B">
        <w:rPr>
          <w:rFonts w:ascii="Gotham-Book" w:hAnsi="Gotham-Book"/>
          <w:sz w:val="18"/>
          <w:szCs w:val="18"/>
        </w:rPr>
        <w:t>The</w:t>
      </w:r>
      <w:r w:rsidRPr="00E71E6B">
        <w:rPr>
          <w:rFonts w:ascii="Gotham-Book" w:hAnsi="Gotham-Book"/>
          <w:sz w:val="18"/>
          <w:szCs w:val="18"/>
          <w:lang w:val="en-GB"/>
        </w:rPr>
        <w:t xml:space="preserve"> organising</w:t>
      </w:r>
      <w:r w:rsidRPr="00E71E6B">
        <w:rPr>
          <w:rFonts w:ascii="Gotham-Book" w:hAnsi="Gotham-Book"/>
          <w:spacing w:val="-7"/>
          <w:sz w:val="18"/>
          <w:szCs w:val="18"/>
        </w:rPr>
        <w:t xml:space="preserve"> </w:t>
      </w:r>
      <w:r w:rsidRPr="00E71E6B">
        <w:rPr>
          <w:rFonts w:ascii="Gotham-Book" w:hAnsi="Gotham-Book"/>
          <w:sz w:val="18"/>
          <w:szCs w:val="18"/>
        </w:rPr>
        <w:t>authority</w:t>
      </w:r>
      <w:r w:rsidRPr="00E71E6B">
        <w:rPr>
          <w:rFonts w:ascii="Gotham-Book" w:hAnsi="Gotham-Book"/>
          <w:spacing w:val="-7"/>
          <w:sz w:val="18"/>
          <w:szCs w:val="18"/>
        </w:rPr>
        <w:t xml:space="preserve"> is </w:t>
      </w:r>
      <w:r w:rsidR="002331AC">
        <w:rPr>
          <w:rFonts w:ascii="Gotham-Book" w:hAnsi="Gotham-Book"/>
          <w:sz w:val="18"/>
          <w:szCs w:val="18"/>
        </w:rPr>
        <w:t xml:space="preserve">Howth </w:t>
      </w:r>
      <w:r w:rsidRPr="00E71E6B">
        <w:rPr>
          <w:rFonts w:ascii="Gotham-Book" w:hAnsi="Gotham-Book"/>
          <w:sz w:val="18"/>
          <w:szCs w:val="18"/>
        </w:rPr>
        <w:t>Yacht</w:t>
      </w:r>
      <w:r w:rsidRPr="00E71E6B">
        <w:rPr>
          <w:rFonts w:ascii="Gotham-Book" w:hAnsi="Gotham-Book"/>
          <w:spacing w:val="-6"/>
          <w:sz w:val="18"/>
          <w:szCs w:val="18"/>
        </w:rPr>
        <w:t xml:space="preserve"> </w:t>
      </w:r>
      <w:r w:rsidRPr="00E71E6B">
        <w:rPr>
          <w:rFonts w:ascii="Gotham-Book" w:hAnsi="Gotham-Book"/>
          <w:sz w:val="18"/>
          <w:szCs w:val="18"/>
        </w:rPr>
        <w:t>Club</w:t>
      </w:r>
      <w:r w:rsidRPr="00E71E6B">
        <w:rPr>
          <w:rFonts w:ascii="Gotham-Book" w:hAnsi="Gotham-Book"/>
          <w:spacing w:val="-7"/>
          <w:sz w:val="18"/>
          <w:szCs w:val="18"/>
        </w:rPr>
        <w:t xml:space="preserve"> </w:t>
      </w:r>
      <w:r w:rsidRPr="00E71E6B">
        <w:rPr>
          <w:rFonts w:ascii="Gotham-Book" w:hAnsi="Gotham-Book"/>
          <w:sz w:val="18"/>
          <w:szCs w:val="18"/>
        </w:rPr>
        <w:t>and</w:t>
      </w:r>
      <w:r w:rsidRPr="00E71E6B">
        <w:rPr>
          <w:rFonts w:ascii="Gotham-Book" w:hAnsi="Gotham-Book"/>
          <w:spacing w:val="-6"/>
          <w:sz w:val="18"/>
          <w:szCs w:val="18"/>
        </w:rPr>
        <w:t xml:space="preserve"> </w:t>
      </w:r>
      <w:r w:rsidRPr="00E71E6B">
        <w:rPr>
          <w:rFonts w:ascii="Gotham-Book" w:hAnsi="Gotham-Book"/>
          <w:sz w:val="18"/>
          <w:szCs w:val="18"/>
        </w:rPr>
        <w:t>the</w:t>
      </w:r>
      <w:r w:rsidRPr="00E71E6B">
        <w:rPr>
          <w:rFonts w:ascii="Gotham-Book" w:hAnsi="Gotham-Book"/>
          <w:spacing w:val="-8"/>
          <w:sz w:val="18"/>
          <w:szCs w:val="18"/>
        </w:rPr>
        <w:t xml:space="preserve"> </w:t>
      </w:r>
      <w:r w:rsidRPr="00E71E6B">
        <w:rPr>
          <w:rFonts w:ascii="Gotham-Book" w:hAnsi="Gotham-Book"/>
          <w:sz w:val="18"/>
          <w:szCs w:val="18"/>
        </w:rPr>
        <w:t>Irish</w:t>
      </w:r>
      <w:r w:rsidRPr="00E71E6B">
        <w:rPr>
          <w:rFonts w:ascii="Gotham-Book" w:hAnsi="Gotham-Book"/>
          <w:spacing w:val="-6"/>
          <w:sz w:val="18"/>
          <w:szCs w:val="18"/>
        </w:rPr>
        <w:t xml:space="preserve"> </w:t>
      </w:r>
      <w:r w:rsidRPr="00E71E6B">
        <w:rPr>
          <w:rFonts w:ascii="Gotham-Book" w:hAnsi="Gotham-Book"/>
          <w:sz w:val="18"/>
          <w:szCs w:val="18"/>
        </w:rPr>
        <w:t>J109</w:t>
      </w:r>
      <w:r w:rsidRPr="00E71E6B">
        <w:rPr>
          <w:rFonts w:ascii="Gotham-Book" w:hAnsi="Gotham-Book"/>
          <w:spacing w:val="-7"/>
          <w:sz w:val="18"/>
          <w:szCs w:val="18"/>
        </w:rPr>
        <w:t xml:space="preserve"> </w:t>
      </w:r>
      <w:r w:rsidRPr="00E71E6B">
        <w:rPr>
          <w:rFonts w:ascii="Gotham-Book" w:hAnsi="Gotham-Book"/>
          <w:sz w:val="18"/>
          <w:szCs w:val="18"/>
        </w:rPr>
        <w:t>Class</w:t>
      </w:r>
      <w:r w:rsidRPr="00E71E6B">
        <w:rPr>
          <w:rFonts w:ascii="Gotham-Book" w:hAnsi="Gotham-Book"/>
          <w:spacing w:val="-7"/>
          <w:sz w:val="18"/>
          <w:szCs w:val="18"/>
        </w:rPr>
        <w:t xml:space="preserve"> </w:t>
      </w:r>
      <w:r w:rsidRPr="00E71E6B">
        <w:rPr>
          <w:rFonts w:ascii="Gotham-Book" w:hAnsi="Gotham-Book"/>
          <w:sz w:val="18"/>
          <w:szCs w:val="18"/>
        </w:rPr>
        <w:t>Association.</w:t>
      </w:r>
    </w:p>
    <w:p w14:paraId="05958770" w14:textId="77777777" w:rsidR="00C34C18" w:rsidRPr="00E71E6B" w:rsidRDefault="00C34C18" w:rsidP="00C34C18">
      <w:pPr>
        <w:pStyle w:val="NoSpacing"/>
        <w:tabs>
          <w:tab w:val="left" w:pos="567"/>
        </w:tabs>
        <w:rPr>
          <w:rFonts w:ascii="Gotham-Book" w:hAnsi="Gotham-Book"/>
          <w:sz w:val="18"/>
          <w:szCs w:val="18"/>
        </w:rPr>
      </w:pPr>
    </w:p>
    <w:p w14:paraId="54797807" w14:textId="77777777" w:rsidR="00C34C18" w:rsidRPr="00E71E6B" w:rsidRDefault="00C34C18" w:rsidP="00C34C18">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Rules</w:t>
      </w:r>
    </w:p>
    <w:p w14:paraId="52FE820D" w14:textId="77777777" w:rsidR="00C34C18" w:rsidRPr="00E71E6B" w:rsidRDefault="00C34C18" w:rsidP="00C34C18">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The event is governed by the Racing Rules of Sailing.</w:t>
      </w:r>
    </w:p>
    <w:p w14:paraId="08D020F1" w14:textId="77777777" w:rsidR="00C34C18" w:rsidRPr="00E71E6B" w:rsidRDefault="00C34C18" w:rsidP="00C34C18">
      <w:pPr>
        <w:pStyle w:val="NoSpacing"/>
        <w:tabs>
          <w:tab w:val="left" w:pos="567"/>
        </w:tabs>
        <w:rPr>
          <w:rFonts w:ascii="Gotham-Book" w:hAnsi="Gotham-Book"/>
          <w:sz w:val="18"/>
          <w:szCs w:val="18"/>
        </w:rPr>
      </w:pPr>
    </w:p>
    <w:p w14:paraId="338C6676" w14:textId="77777777" w:rsidR="00C34C18" w:rsidRPr="00E71E6B" w:rsidRDefault="00C34C18" w:rsidP="00C34C18">
      <w:pPr>
        <w:pStyle w:val="NoSpacing"/>
        <w:numPr>
          <w:ilvl w:val="0"/>
          <w:numId w:val="1"/>
        </w:numPr>
        <w:tabs>
          <w:tab w:val="left" w:pos="567"/>
        </w:tabs>
        <w:rPr>
          <w:rFonts w:ascii="Gotham-Book" w:hAnsi="Gotham-Book"/>
          <w:sz w:val="18"/>
          <w:szCs w:val="18"/>
        </w:rPr>
      </w:pPr>
      <w:r w:rsidRPr="00E71E6B">
        <w:rPr>
          <w:rFonts w:ascii="Gotham-Book" w:hAnsi="Gotham-Book"/>
          <w:b/>
          <w:sz w:val="18"/>
          <w:szCs w:val="18"/>
        </w:rPr>
        <w:t>Advertisin</w:t>
      </w:r>
      <w:r w:rsidRPr="00E71E6B">
        <w:rPr>
          <w:rFonts w:ascii="Gotham-Book" w:hAnsi="Gotham-Book"/>
          <w:sz w:val="18"/>
          <w:szCs w:val="18"/>
        </w:rPr>
        <w:t>g</w:t>
      </w:r>
    </w:p>
    <w:p w14:paraId="2C439D74" w14:textId="77777777" w:rsidR="00C34C18" w:rsidRPr="00E71E6B" w:rsidRDefault="00C34C18" w:rsidP="00C34C18">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Boats may be required to display advertising chosen and supplied by the organizing authority</w:t>
      </w:r>
      <w:r w:rsidR="003330BD" w:rsidRPr="00E71E6B">
        <w:rPr>
          <w:rFonts w:ascii="Gotham-Book" w:hAnsi="Gotham-Book"/>
          <w:sz w:val="18"/>
          <w:szCs w:val="18"/>
        </w:rPr>
        <w:t>.</w:t>
      </w:r>
    </w:p>
    <w:p w14:paraId="38FC23CA" w14:textId="77777777" w:rsidR="00C34C18" w:rsidRPr="00E71E6B" w:rsidRDefault="00C34C18" w:rsidP="00C34C18">
      <w:pPr>
        <w:pStyle w:val="NoSpacing"/>
        <w:tabs>
          <w:tab w:val="left" w:pos="567"/>
        </w:tabs>
        <w:rPr>
          <w:rFonts w:ascii="Gotham-Book" w:hAnsi="Gotham-Book"/>
          <w:sz w:val="18"/>
          <w:szCs w:val="18"/>
        </w:rPr>
      </w:pPr>
    </w:p>
    <w:p w14:paraId="3BF5BC26" w14:textId="77777777" w:rsidR="00C34C18" w:rsidRPr="00E71E6B" w:rsidRDefault="00C34C18" w:rsidP="00C34C18">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Eligibility and Entry</w:t>
      </w:r>
    </w:p>
    <w:p w14:paraId="5D3FC762" w14:textId="77777777" w:rsidR="00C34C18" w:rsidRPr="00E71E6B" w:rsidRDefault="00C34C18" w:rsidP="00C34C18">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The regatta is open to J109 boats owned by members of the association.  Boats normally kept outside of the island are deemed to be temporary members for this event</w:t>
      </w:r>
      <w:r w:rsidR="003330BD" w:rsidRPr="00E71E6B">
        <w:rPr>
          <w:rFonts w:ascii="Gotham-Book" w:hAnsi="Gotham-Book"/>
          <w:sz w:val="18"/>
          <w:szCs w:val="18"/>
        </w:rPr>
        <w:t>.</w:t>
      </w:r>
    </w:p>
    <w:p w14:paraId="72D0E2AD" w14:textId="77777777" w:rsidR="00C34C18" w:rsidRPr="00E71E6B" w:rsidRDefault="00C34C18" w:rsidP="00C34C18">
      <w:pPr>
        <w:pStyle w:val="NoSpacing"/>
        <w:tabs>
          <w:tab w:val="left" w:pos="567"/>
        </w:tabs>
        <w:ind w:left="1440"/>
        <w:rPr>
          <w:rFonts w:ascii="Gotham-Book" w:hAnsi="Gotham-Book"/>
          <w:sz w:val="18"/>
          <w:szCs w:val="18"/>
        </w:rPr>
      </w:pPr>
    </w:p>
    <w:p w14:paraId="5294EC26" w14:textId="77777777" w:rsidR="00C34C18" w:rsidRPr="00E71E6B" w:rsidRDefault="00F659B5" w:rsidP="00C34C18">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Late entries shall be at the discretion of the Committee</w:t>
      </w:r>
      <w:r w:rsidR="003330BD" w:rsidRPr="00E71E6B">
        <w:rPr>
          <w:rFonts w:ascii="Gotham-Book" w:hAnsi="Gotham-Book"/>
          <w:sz w:val="18"/>
          <w:szCs w:val="18"/>
        </w:rPr>
        <w:t>.</w:t>
      </w:r>
    </w:p>
    <w:p w14:paraId="36345DD3" w14:textId="77777777" w:rsidR="00C34C18" w:rsidRPr="00E71E6B" w:rsidRDefault="00C34C18" w:rsidP="00C34C18">
      <w:pPr>
        <w:pStyle w:val="NoSpacing"/>
        <w:tabs>
          <w:tab w:val="left" w:pos="567"/>
        </w:tabs>
        <w:ind w:left="1440"/>
        <w:rPr>
          <w:rFonts w:ascii="Gotham-Book" w:hAnsi="Gotham-Book"/>
          <w:sz w:val="18"/>
          <w:szCs w:val="18"/>
        </w:rPr>
      </w:pPr>
    </w:p>
    <w:p w14:paraId="12003056" w14:textId="77777777" w:rsidR="00C34C18" w:rsidRPr="00E71E6B" w:rsidRDefault="00C34C18" w:rsidP="00C34C18">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Entrance Fee</w:t>
      </w:r>
    </w:p>
    <w:p w14:paraId="2C4B0E10" w14:textId="3997AC10" w:rsidR="00C34C18" w:rsidRPr="00617EA7" w:rsidRDefault="00C34C18" w:rsidP="00C34C18">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 xml:space="preserve">The entry fee for </w:t>
      </w:r>
      <w:r w:rsidRPr="00617EA7">
        <w:rPr>
          <w:rFonts w:ascii="Gotham-Book" w:hAnsi="Gotham-Book"/>
          <w:sz w:val="18"/>
          <w:szCs w:val="18"/>
        </w:rPr>
        <w:t xml:space="preserve">each boat is </w:t>
      </w:r>
      <w:r w:rsidRPr="00617EA7">
        <w:rPr>
          <w:rFonts w:ascii="Times New Roman" w:hAnsi="Times New Roman" w:cs="Times New Roman"/>
          <w:b/>
          <w:spacing w:val="-5"/>
          <w:sz w:val="18"/>
          <w:szCs w:val="18"/>
        </w:rPr>
        <w:t>€</w:t>
      </w:r>
      <w:r w:rsidR="00E60CB4">
        <w:rPr>
          <w:rFonts w:ascii="Gotham-Book" w:hAnsi="Gotham-Book"/>
          <w:b/>
          <w:sz w:val="18"/>
          <w:szCs w:val="18"/>
        </w:rPr>
        <w:t>160.</w:t>
      </w:r>
      <w:r w:rsidRPr="00617EA7">
        <w:rPr>
          <w:rFonts w:ascii="Gotham-Book" w:hAnsi="Gotham-Book"/>
          <w:b/>
          <w:spacing w:val="-4"/>
          <w:sz w:val="18"/>
          <w:szCs w:val="18"/>
        </w:rPr>
        <w:t>00</w:t>
      </w:r>
      <w:r w:rsidR="00412A44" w:rsidRPr="00617EA7">
        <w:rPr>
          <w:rFonts w:ascii="Gotham-Book" w:hAnsi="Gotham-Book"/>
          <w:spacing w:val="-4"/>
          <w:sz w:val="18"/>
          <w:szCs w:val="18"/>
        </w:rPr>
        <w:t>. Entries t</w:t>
      </w:r>
      <w:r w:rsidRPr="00617EA7">
        <w:rPr>
          <w:rFonts w:ascii="Gotham-Book" w:hAnsi="Gotham-Book"/>
          <w:spacing w:val="-4"/>
          <w:sz w:val="18"/>
          <w:szCs w:val="18"/>
        </w:rPr>
        <w:t xml:space="preserve">o be </w:t>
      </w:r>
      <w:r w:rsidR="00412A44" w:rsidRPr="00617EA7">
        <w:rPr>
          <w:rFonts w:ascii="Gotham-Book" w:hAnsi="Gotham-Book"/>
          <w:spacing w:val="-4"/>
          <w:sz w:val="18"/>
          <w:szCs w:val="18"/>
        </w:rPr>
        <w:t>made online (</w:t>
      </w:r>
      <w:r w:rsidR="003D6EA6" w:rsidRPr="00617EA7">
        <w:rPr>
          <w:rFonts w:ascii="Gotham-Book" w:hAnsi="Gotham-Book"/>
          <w:spacing w:val="-4"/>
          <w:sz w:val="18"/>
          <w:szCs w:val="18"/>
        </w:rPr>
        <w:t>www.riyc.ie</w:t>
      </w:r>
      <w:r w:rsidR="00412A44" w:rsidRPr="00617EA7">
        <w:rPr>
          <w:rFonts w:ascii="Gotham-Book" w:hAnsi="Gotham-Book"/>
          <w:spacing w:val="-4"/>
          <w:sz w:val="18"/>
          <w:szCs w:val="18"/>
        </w:rPr>
        <w:t>)</w:t>
      </w:r>
      <w:r w:rsidRPr="00617EA7">
        <w:rPr>
          <w:rFonts w:ascii="Gotham-Book" w:hAnsi="Gotham-Book"/>
          <w:spacing w:val="-4"/>
          <w:sz w:val="18"/>
          <w:szCs w:val="18"/>
        </w:rPr>
        <w:t xml:space="preserve"> no later than </w:t>
      </w:r>
      <w:r w:rsidR="00E16854" w:rsidRPr="00617EA7">
        <w:rPr>
          <w:rFonts w:ascii="Gotham-Book" w:hAnsi="Gotham-Book"/>
          <w:b/>
          <w:i/>
          <w:spacing w:val="-4"/>
          <w:sz w:val="18"/>
          <w:szCs w:val="18"/>
        </w:rPr>
        <w:t xml:space="preserve">Friday </w:t>
      </w:r>
      <w:r w:rsidR="002331AC">
        <w:rPr>
          <w:rFonts w:ascii="Gotham-Book" w:hAnsi="Gotham-Book"/>
          <w:b/>
          <w:i/>
          <w:spacing w:val="-4"/>
          <w:sz w:val="18"/>
          <w:szCs w:val="18"/>
        </w:rPr>
        <w:t>5</w:t>
      </w:r>
      <w:r w:rsidR="002331AC" w:rsidRPr="002331AC">
        <w:rPr>
          <w:rFonts w:ascii="Gotham-Book" w:hAnsi="Gotham-Book"/>
          <w:b/>
          <w:i/>
          <w:spacing w:val="-4"/>
          <w:sz w:val="18"/>
          <w:szCs w:val="18"/>
          <w:vertAlign w:val="superscript"/>
        </w:rPr>
        <w:t>th</w:t>
      </w:r>
      <w:r w:rsidR="002331AC">
        <w:rPr>
          <w:rFonts w:ascii="Gotham-Book" w:hAnsi="Gotham-Book"/>
          <w:b/>
          <w:i/>
          <w:spacing w:val="-4"/>
          <w:sz w:val="18"/>
          <w:szCs w:val="18"/>
        </w:rPr>
        <w:t xml:space="preserve"> October 2018</w:t>
      </w:r>
      <w:r w:rsidR="003D6EA6" w:rsidRPr="00617EA7">
        <w:rPr>
          <w:rFonts w:ascii="Gotham-Book" w:hAnsi="Gotham-Book"/>
          <w:b/>
          <w:i/>
          <w:spacing w:val="-4"/>
          <w:sz w:val="18"/>
          <w:szCs w:val="18"/>
        </w:rPr>
        <w:t xml:space="preserve">. </w:t>
      </w:r>
      <w:r w:rsidRPr="00617EA7">
        <w:rPr>
          <w:rFonts w:ascii="Gotham-Book" w:hAnsi="Gotham-Book"/>
          <w:spacing w:val="-4"/>
          <w:sz w:val="18"/>
          <w:szCs w:val="18"/>
        </w:rPr>
        <w:t xml:space="preserve">The entrance fee is </w:t>
      </w:r>
      <w:r w:rsidR="00B00C65" w:rsidRPr="00617EA7">
        <w:rPr>
          <w:rFonts w:ascii="Gotham-Book" w:hAnsi="Gotham-Book"/>
          <w:spacing w:val="-4"/>
          <w:sz w:val="18"/>
          <w:szCs w:val="18"/>
        </w:rPr>
        <w:t>non</w:t>
      </w:r>
      <w:r w:rsidR="00412A44" w:rsidRPr="00617EA7">
        <w:rPr>
          <w:rFonts w:ascii="Gotham-Book" w:hAnsi="Gotham-Book"/>
          <w:spacing w:val="-4"/>
          <w:sz w:val="18"/>
          <w:szCs w:val="18"/>
        </w:rPr>
        <w:t>-</w:t>
      </w:r>
      <w:r w:rsidR="00B00C65" w:rsidRPr="00617EA7">
        <w:rPr>
          <w:rFonts w:ascii="Gotham-Book" w:hAnsi="Gotham-Book"/>
          <w:spacing w:val="-4"/>
          <w:sz w:val="18"/>
          <w:szCs w:val="18"/>
        </w:rPr>
        <w:t>refundable</w:t>
      </w:r>
      <w:r w:rsidRPr="00617EA7">
        <w:rPr>
          <w:rFonts w:ascii="Gotham-Book" w:hAnsi="Gotham-Book"/>
          <w:spacing w:val="-4"/>
          <w:sz w:val="18"/>
          <w:szCs w:val="18"/>
        </w:rPr>
        <w:t>.</w:t>
      </w:r>
    </w:p>
    <w:p w14:paraId="566745D7" w14:textId="77777777" w:rsidR="00C34C18" w:rsidRPr="00E71E6B" w:rsidRDefault="00C34C18" w:rsidP="00C34C18">
      <w:pPr>
        <w:pStyle w:val="NoSpacing"/>
        <w:tabs>
          <w:tab w:val="left" w:pos="567"/>
        </w:tabs>
        <w:rPr>
          <w:rFonts w:ascii="Gotham-Book" w:hAnsi="Gotham-Book"/>
          <w:sz w:val="18"/>
          <w:szCs w:val="18"/>
        </w:rPr>
      </w:pPr>
    </w:p>
    <w:p w14:paraId="52EF34A0" w14:textId="77777777" w:rsidR="00C34C18" w:rsidRPr="00E71E6B" w:rsidRDefault="00C34C18" w:rsidP="00C34C18">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Sc</w:t>
      </w:r>
      <w:r w:rsidR="00F659B5" w:rsidRPr="00E71E6B">
        <w:rPr>
          <w:rFonts w:ascii="Gotham-Book" w:hAnsi="Gotham-Book"/>
          <w:b/>
          <w:sz w:val="18"/>
          <w:szCs w:val="18"/>
        </w:rPr>
        <w:t>h</w:t>
      </w:r>
      <w:r w:rsidRPr="00E71E6B">
        <w:rPr>
          <w:rFonts w:ascii="Gotham-Book" w:hAnsi="Gotham-Book"/>
          <w:b/>
          <w:sz w:val="18"/>
          <w:szCs w:val="18"/>
        </w:rPr>
        <w:t>edule</w:t>
      </w:r>
    </w:p>
    <w:p w14:paraId="3DC2D111" w14:textId="610C712B" w:rsidR="00F659B5" w:rsidRPr="00E71E6B" w:rsidRDefault="00F659B5" w:rsidP="00F659B5">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Reg</w:t>
      </w:r>
      <w:r w:rsidR="002331AC">
        <w:rPr>
          <w:rFonts w:ascii="Gotham-Book" w:hAnsi="Gotham-Book"/>
          <w:sz w:val="18"/>
          <w:szCs w:val="18"/>
        </w:rPr>
        <w:t>istration may take place at Howth</w:t>
      </w:r>
      <w:r w:rsidRPr="00E71E6B">
        <w:rPr>
          <w:rFonts w:ascii="Gotham-Book" w:hAnsi="Gotham-Book"/>
          <w:sz w:val="18"/>
          <w:szCs w:val="18"/>
        </w:rPr>
        <w:t xml:space="preserve"> Ya</w:t>
      </w:r>
      <w:r w:rsidR="00C41975" w:rsidRPr="00E71E6B">
        <w:rPr>
          <w:rFonts w:ascii="Gotham-Book" w:hAnsi="Gotham-Book"/>
          <w:sz w:val="18"/>
          <w:szCs w:val="18"/>
        </w:rPr>
        <w:t>c</w:t>
      </w:r>
      <w:r w:rsidR="003D6EA6" w:rsidRPr="00E71E6B">
        <w:rPr>
          <w:rFonts w:ascii="Gotham-Book" w:hAnsi="Gotham-Book"/>
          <w:sz w:val="18"/>
          <w:szCs w:val="18"/>
        </w:rPr>
        <w:t xml:space="preserve">ht Club race office on Friday </w:t>
      </w:r>
      <w:r w:rsidR="002331AC">
        <w:rPr>
          <w:rFonts w:ascii="Gotham-Book" w:hAnsi="Gotham-Book"/>
          <w:sz w:val="18"/>
          <w:szCs w:val="18"/>
        </w:rPr>
        <w:t>5</w:t>
      </w:r>
      <w:r w:rsidRPr="00E71E6B">
        <w:rPr>
          <w:rFonts w:ascii="Gotham-Book" w:hAnsi="Gotham-Book"/>
          <w:sz w:val="18"/>
          <w:szCs w:val="18"/>
          <w:vertAlign w:val="superscript"/>
        </w:rPr>
        <w:t>th</w:t>
      </w:r>
      <w:r w:rsidR="002331AC">
        <w:rPr>
          <w:rFonts w:ascii="Gotham-Book" w:hAnsi="Gotham-Book"/>
          <w:sz w:val="18"/>
          <w:szCs w:val="18"/>
        </w:rPr>
        <w:t xml:space="preserve"> October</w:t>
      </w:r>
      <w:r w:rsidRPr="00E71E6B">
        <w:rPr>
          <w:rFonts w:ascii="Gotham-Book" w:hAnsi="Gotham-Book"/>
          <w:sz w:val="18"/>
          <w:szCs w:val="18"/>
        </w:rPr>
        <w:t xml:space="preserve"> fro</w:t>
      </w:r>
      <w:r w:rsidR="002331AC">
        <w:rPr>
          <w:rFonts w:ascii="Gotham-Book" w:hAnsi="Gotham-Book"/>
          <w:sz w:val="18"/>
          <w:szCs w:val="18"/>
        </w:rPr>
        <w:t>m 17</w:t>
      </w:r>
      <w:r w:rsidR="00FD01DC">
        <w:rPr>
          <w:rFonts w:ascii="Gotham-Book" w:hAnsi="Gotham-Book"/>
          <w:sz w:val="18"/>
          <w:szCs w:val="18"/>
        </w:rPr>
        <w:t>30 to 2030</w:t>
      </w:r>
      <w:r w:rsidR="00617EA7">
        <w:rPr>
          <w:rFonts w:ascii="Gotham-Book" w:hAnsi="Gotham-Book"/>
          <w:sz w:val="18"/>
          <w:szCs w:val="18"/>
        </w:rPr>
        <w:t xml:space="preserve"> hrs. and Saturday </w:t>
      </w:r>
      <w:r w:rsidR="002331AC">
        <w:rPr>
          <w:rFonts w:ascii="Gotham-Book" w:hAnsi="Gotham-Book"/>
          <w:sz w:val="18"/>
          <w:szCs w:val="18"/>
        </w:rPr>
        <w:t>6</w:t>
      </w:r>
      <w:r w:rsidR="002331AC" w:rsidRPr="002331AC">
        <w:rPr>
          <w:rFonts w:ascii="Gotham-Book" w:hAnsi="Gotham-Book"/>
          <w:sz w:val="18"/>
          <w:szCs w:val="18"/>
          <w:vertAlign w:val="superscript"/>
        </w:rPr>
        <w:t>th</w:t>
      </w:r>
      <w:r w:rsidR="002331AC">
        <w:rPr>
          <w:rFonts w:ascii="Gotham-Book" w:hAnsi="Gotham-Book"/>
          <w:sz w:val="18"/>
          <w:szCs w:val="18"/>
        </w:rPr>
        <w:t xml:space="preserve"> October from 0800 to 0930</w:t>
      </w:r>
      <w:r w:rsidR="00617EA7">
        <w:rPr>
          <w:rFonts w:ascii="Gotham-Book" w:hAnsi="Gotham-Book"/>
          <w:sz w:val="18"/>
          <w:szCs w:val="18"/>
        </w:rPr>
        <w:t>hrs.</w:t>
      </w:r>
    </w:p>
    <w:p w14:paraId="75DB4513" w14:textId="77777777" w:rsidR="009C4352" w:rsidRPr="00E71E6B" w:rsidRDefault="009C4352" w:rsidP="009C4352">
      <w:pPr>
        <w:pStyle w:val="NoSpacing"/>
        <w:tabs>
          <w:tab w:val="left" w:pos="567"/>
        </w:tabs>
        <w:ind w:left="1440"/>
        <w:rPr>
          <w:rFonts w:ascii="Gotham-Book" w:hAnsi="Gotham-Book"/>
          <w:sz w:val="18"/>
          <w:szCs w:val="18"/>
        </w:rPr>
      </w:pPr>
    </w:p>
    <w:p w14:paraId="77F5EA2D" w14:textId="77777777" w:rsidR="009C4352" w:rsidRPr="006E6D79" w:rsidRDefault="00F659B5" w:rsidP="009C4352">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The schedule time of the warning signal for each race</w:t>
      </w:r>
      <w:r w:rsidR="003330BD" w:rsidRPr="00E71E6B">
        <w:rPr>
          <w:rFonts w:ascii="Gotham-Book" w:hAnsi="Gotham-Book"/>
          <w:sz w:val="18"/>
          <w:szCs w:val="18"/>
        </w:rPr>
        <w:t>:-</w:t>
      </w:r>
    </w:p>
    <w:p w14:paraId="0339E035" w14:textId="414EE178" w:rsidR="002331AC" w:rsidRPr="00E71E6B" w:rsidRDefault="008976B6" w:rsidP="002331AC">
      <w:pPr>
        <w:pStyle w:val="NoSpacing"/>
        <w:tabs>
          <w:tab w:val="left" w:pos="567"/>
        </w:tabs>
        <w:ind w:left="1440"/>
        <w:rPr>
          <w:rFonts w:ascii="Gotham-Book" w:hAnsi="Gotham-Book"/>
          <w:sz w:val="18"/>
          <w:szCs w:val="18"/>
        </w:rPr>
      </w:pPr>
      <w:r w:rsidRPr="00E71E6B">
        <w:rPr>
          <w:rFonts w:ascii="Gotham-Book" w:hAnsi="Gotham-Book"/>
          <w:b/>
          <w:i/>
          <w:sz w:val="18"/>
          <w:szCs w:val="18"/>
        </w:rPr>
        <w:t xml:space="preserve">Saturday </w:t>
      </w:r>
      <w:r w:rsidR="002331AC">
        <w:rPr>
          <w:rFonts w:ascii="Gotham-Book" w:hAnsi="Gotham-Book"/>
          <w:b/>
          <w:i/>
          <w:sz w:val="18"/>
          <w:szCs w:val="18"/>
        </w:rPr>
        <w:t>6</w:t>
      </w:r>
      <w:r w:rsidR="002331AC" w:rsidRPr="002331AC">
        <w:rPr>
          <w:rFonts w:ascii="Gotham-Book" w:hAnsi="Gotham-Book"/>
          <w:b/>
          <w:i/>
          <w:sz w:val="18"/>
          <w:szCs w:val="18"/>
          <w:vertAlign w:val="superscript"/>
        </w:rPr>
        <w:t>th</w:t>
      </w:r>
      <w:r w:rsidR="002331AC">
        <w:rPr>
          <w:rFonts w:ascii="Gotham-Book" w:hAnsi="Gotham-Book"/>
          <w:b/>
          <w:i/>
          <w:sz w:val="18"/>
          <w:szCs w:val="18"/>
        </w:rPr>
        <w:t xml:space="preserve"> October                                                 </w:t>
      </w:r>
      <w:r w:rsidR="002331AC" w:rsidRPr="002331AC">
        <w:rPr>
          <w:rFonts w:ascii="Gotham-Book" w:hAnsi="Gotham-Book"/>
          <w:sz w:val="18"/>
          <w:szCs w:val="18"/>
        </w:rPr>
        <w:t xml:space="preserve"> </w:t>
      </w:r>
      <w:r w:rsidR="002331AC" w:rsidRPr="00E71E6B">
        <w:rPr>
          <w:rFonts w:ascii="Gotham-Book" w:hAnsi="Gotham-Book"/>
          <w:sz w:val="18"/>
          <w:szCs w:val="18"/>
        </w:rPr>
        <w:t>Race 1 warning signal 1025</w:t>
      </w:r>
    </w:p>
    <w:p w14:paraId="5E5B0DB8" w14:textId="77777777" w:rsidR="002331AC" w:rsidRPr="00E71E6B" w:rsidRDefault="002331AC" w:rsidP="002331AC">
      <w:pPr>
        <w:pStyle w:val="NoSpacing"/>
        <w:tabs>
          <w:tab w:val="left" w:pos="567"/>
        </w:tabs>
        <w:ind w:left="1440"/>
        <w:rPr>
          <w:rFonts w:ascii="Gotham-Book" w:hAnsi="Gotham-Book"/>
          <w:sz w:val="18"/>
          <w:szCs w:val="18"/>
        </w:rPr>
      </w:pP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Pr>
          <w:rFonts w:ascii="Gotham-Book" w:hAnsi="Gotham-Book"/>
          <w:sz w:val="18"/>
          <w:szCs w:val="18"/>
        </w:rPr>
        <w:tab/>
      </w:r>
      <w:r w:rsidRPr="00E71E6B">
        <w:rPr>
          <w:rFonts w:ascii="Gotham-Book" w:hAnsi="Gotham-Book"/>
          <w:sz w:val="18"/>
          <w:szCs w:val="18"/>
        </w:rPr>
        <w:t>Race 2 ASAP after Race 1</w:t>
      </w:r>
    </w:p>
    <w:p w14:paraId="662A3C16" w14:textId="77777777" w:rsidR="002331AC" w:rsidRPr="00E71E6B" w:rsidRDefault="002331AC" w:rsidP="002331AC">
      <w:pPr>
        <w:pStyle w:val="NoSpacing"/>
        <w:tabs>
          <w:tab w:val="left" w:pos="567"/>
        </w:tabs>
        <w:ind w:left="1440"/>
        <w:rPr>
          <w:rFonts w:ascii="Gotham-Book" w:hAnsi="Gotham-Book"/>
          <w:sz w:val="18"/>
          <w:szCs w:val="18"/>
        </w:rPr>
      </w:pP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Pr>
          <w:rFonts w:ascii="Gotham-Book" w:hAnsi="Gotham-Book"/>
          <w:sz w:val="18"/>
          <w:szCs w:val="18"/>
        </w:rPr>
        <w:tab/>
      </w:r>
      <w:r w:rsidRPr="00E71E6B">
        <w:rPr>
          <w:rFonts w:ascii="Gotham-Book" w:hAnsi="Gotham-Book"/>
          <w:sz w:val="18"/>
          <w:szCs w:val="18"/>
        </w:rPr>
        <w:t>Race 3 ASAP after Race 2</w:t>
      </w:r>
    </w:p>
    <w:p w14:paraId="3025BF5A" w14:textId="7D5BB50A" w:rsidR="007F13C0" w:rsidRPr="00E71E6B" w:rsidRDefault="007F13C0" w:rsidP="000A369D">
      <w:pPr>
        <w:pStyle w:val="NoSpacing"/>
        <w:tabs>
          <w:tab w:val="left" w:pos="567"/>
        </w:tabs>
        <w:ind w:left="1440"/>
        <w:rPr>
          <w:rFonts w:ascii="Gotham-Book" w:hAnsi="Gotham-Book"/>
          <w:sz w:val="18"/>
          <w:szCs w:val="18"/>
        </w:rPr>
      </w:pPr>
    </w:p>
    <w:p w14:paraId="0E36ACEA" w14:textId="30213DF5" w:rsidR="002331AC" w:rsidRPr="00E71E6B" w:rsidRDefault="00E9636F" w:rsidP="002331AC">
      <w:pPr>
        <w:pStyle w:val="NoSpacing"/>
        <w:tabs>
          <w:tab w:val="left" w:pos="567"/>
        </w:tabs>
        <w:ind w:left="1440"/>
        <w:rPr>
          <w:rFonts w:ascii="Gotham-Book" w:hAnsi="Gotham-Book"/>
          <w:sz w:val="18"/>
          <w:szCs w:val="18"/>
        </w:rPr>
      </w:pPr>
      <w:r w:rsidRPr="00E71E6B">
        <w:rPr>
          <w:rFonts w:ascii="Gotham-Book" w:hAnsi="Gotham-Book"/>
          <w:b/>
          <w:i/>
          <w:sz w:val="18"/>
          <w:szCs w:val="18"/>
        </w:rPr>
        <w:t xml:space="preserve">Sunday </w:t>
      </w:r>
      <w:r w:rsidR="002331AC">
        <w:rPr>
          <w:rFonts w:ascii="Gotham-Book" w:hAnsi="Gotham-Book"/>
          <w:b/>
          <w:i/>
          <w:sz w:val="18"/>
          <w:szCs w:val="18"/>
        </w:rPr>
        <w:t>7</w:t>
      </w:r>
      <w:r w:rsidR="002331AC" w:rsidRPr="002331AC">
        <w:rPr>
          <w:rFonts w:ascii="Gotham-Book" w:hAnsi="Gotham-Book"/>
          <w:b/>
          <w:i/>
          <w:sz w:val="18"/>
          <w:szCs w:val="18"/>
          <w:vertAlign w:val="superscript"/>
        </w:rPr>
        <w:t>th</w:t>
      </w:r>
      <w:r w:rsidR="002331AC">
        <w:rPr>
          <w:rFonts w:ascii="Gotham-Book" w:hAnsi="Gotham-Book"/>
          <w:b/>
          <w:i/>
          <w:sz w:val="18"/>
          <w:szCs w:val="18"/>
        </w:rPr>
        <w:t xml:space="preserve"> October</w:t>
      </w:r>
      <w:r w:rsidR="00F659B5" w:rsidRPr="00E71E6B">
        <w:rPr>
          <w:rFonts w:ascii="Gotham-Book" w:hAnsi="Gotham-Book"/>
          <w:sz w:val="18"/>
          <w:szCs w:val="18"/>
        </w:rPr>
        <w:tab/>
      </w:r>
      <w:r w:rsidR="00F659B5" w:rsidRPr="00E71E6B">
        <w:rPr>
          <w:rFonts w:ascii="Gotham-Book" w:hAnsi="Gotham-Book"/>
          <w:sz w:val="18"/>
          <w:szCs w:val="18"/>
        </w:rPr>
        <w:tab/>
      </w:r>
      <w:r w:rsidR="00FD01DC">
        <w:rPr>
          <w:rFonts w:ascii="Gotham-Book" w:hAnsi="Gotham-Book"/>
          <w:sz w:val="18"/>
          <w:szCs w:val="18"/>
        </w:rPr>
        <w:tab/>
      </w:r>
      <w:r w:rsidR="002331AC">
        <w:rPr>
          <w:rFonts w:ascii="Gotham-Book" w:hAnsi="Gotham-Book"/>
          <w:sz w:val="18"/>
          <w:szCs w:val="18"/>
        </w:rPr>
        <w:t xml:space="preserve">                  Race 4</w:t>
      </w:r>
      <w:r w:rsidR="002331AC" w:rsidRPr="00E71E6B">
        <w:rPr>
          <w:rFonts w:ascii="Gotham-Book" w:hAnsi="Gotham-Book"/>
          <w:sz w:val="18"/>
          <w:szCs w:val="18"/>
        </w:rPr>
        <w:t xml:space="preserve"> warning signal 1025</w:t>
      </w:r>
    </w:p>
    <w:p w14:paraId="62944700" w14:textId="22C5A11B" w:rsidR="002331AC" w:rsidRPr="00E71E6B" w:rsidRDefault="002331AC" w:rsidP="002331AC">
      <w:pPr>
        <w:pStyle w:val="NoSpacing"/>
        <w:tabs>
          <w:tab w:val="left" w:pos="567"/>
        </w:tabs>
        <w:ind w:left="1440"/>
        <w:rPr>
          <w:rFonts w:ascii="Gotham-Book" w:hAnsi="Gotham-Book"/>
          <w:sz w:val="18"/>
          <w:szCs w:val="18"/>
        </w:rPr>
      </w:pP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Pr>
          <w:rFonts w:ascii="Gotham-Book" w:hAnsi="Gotham-Book"/>
          <w:sz w:val="18"/>
          <w:szCs w:val="18"/>
        </w:rPr>
        <w:tab/>
        <w:t>Race 5 ASAP after Race 4</w:t>
      </w:r>
    </w:p>
    <w:p w14:paraId="6D74BB77" w14:textId="1F3CB16B" w:rsidR="002331AC" w:rsidRDefault="002331AC" w:rsidP="002331AC">
      <w:pPr>
        <w:pStyle w:val="NoSpacing"/>
        <w:tabs>
          <w:tab w:val="left" w:pos="567"/>
        </w:tabs>
        <w:ind w:left="1440"/>
        <w:rPr>
          <w:rFonts w:ascii="Gotham-Book" w:hAnsi="Gotham-Book"/>
          <w:sz w:val="18"/>
          <w:szCs w:val="18"/>
        </w:rPr>
      </w:pP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Pr>
          <w:rFonts w:ascii="Gotham-Book" w:hAnsi="Gotham-Book"/>
          <w:sz w:val="18"/>
          <w:szCs w:val="18"/>
        </w:rPr>
        <w:tab/>
        <w:t>Race 6 ASAP after Race 5</w:t>
      </w:r>
    </w:p>
    <w:p w14:paraId="766F26F1" w14:textId="2135D9EC" w:rsidR="00CE2AA8" w:rsidRDefault="00CE2AA8" w:rsidP="002331AC">
      <w:pPr>
        <w:pStyle w:val="NoSpacing"/>
        <w:tabs>
          <w:tab w:val="left" w:pos="567"/>
        </w:tabs>
        <w:ind w:left="1440"/>
        <w:rPr>
          <w:rFonts w:ascii="Gotham-Book" w:hAnsi="Gotham-Book"/>
          <w:sz w:val="18"/>
          <w:szCs w:val="18"/>
        </w:rPr>
      </w:pPr>
    </w:p>
    <w:p w14:paraId="4F108D00" w14:textId="596028AB" w:rsidR="00F659B5" w:rsidRPr="00E71E6B" w:rsidRDefault="00CE2AA8" w:rsidP="00CD1145">
      <w:pPr>
        <w:pStyle w:val="NoSpacing"/>
        <w:tabs>
          <w:tab w:val="left" w:pos="567"/>
        </w:tabs>
        <w:ind w:left="1440"/>
        <w:rPr>
          <w:rFonts w:ascii="Gotham-Book" w:hAnsi="Gotham-Book"/>
          <w:sz w:val="18"/>
          <w:szCs w:val="18"/>
        </w:rPr>
      </w:pPr>
      <w:r>
        <w:rPr>
          <w:rFonts w:ascii="Gotham-Book" w:hAnsi="Gotham-Book"/>
          <w:sz w:val="18"/>
          <w:szCs w:val="18"/>
        </w:rPr>
        <w:t>No warning signal will be made after 1500hrs on Sunday 7</w:t>
      </w:r>
      <w:r w:rsidRPr="00CE2AA8">
        <w:rPr>
          <w:rFonts w:ascii="Gotham-Book" w:hAnsi="Gotham-Book"/>
          <w:sz w:val="18"/>
          <w:szCs w:val="18"/>
          <w:vertAlign w:val="superscript"/>
        </w:rPr>
        <w:t>th</w:t>
      </w:r>
      <w:r>
        <w:rPr>
          <w:rFonts w:ascii="Gotham-Book" w:hAnsi="Gotham-Book"/>
          <w:sz w:val="18"/>
          <w:szCs w:val="18"/>
        </w:rPr>
        <w:t xml:space="preserve"> October</w:t>
      </w:r>
    </w:p>
    <w:p w14:paraId="48FE171C" w14:textId="77777777" w:rsidR="009C4352" w:rsidRPr="00E71E6B" w:rsidRDefault="009C4352" w:rsidP="009C4352">
      <w:pPr>
        <w:pStyle w:val="NoSpacing"/>
        <w:tabs>
          <w:tab w:val="left" w:pos="567"/>
        </w:tabs>
        <w:rPr>
          <w:rFonts w:ascii="Gotham-Book" w:hAnsi="Gotham-Book"/>
          <w:sz w:val="18"/>
          <w:szCs w:val="18"/>
        </w:rPr>
      </w:pPr>
    </w:p>
    <w:p w14:paraId="56C96C68" w14:textId="77777777" w:rsidR="009C4352" w:rsidRPr="00E71E6B" w:rsidRDefault="009C4352" w:rsidP="009C4352">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Sailing Instructions</w:t>
      </w:r>
    </w:p>
    <w:p w14:paraId="0850A674" w14:textId="18D12212" w:rsidR="009C4352" w:rsidRPr="00E71E6B" w:rsidRDefault="009C4352" w:rsidP="009C4352">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The sailing instructions will be availa</w:t>
      </w:r>
      <w:r w:rsidR="002331AC">
        <w:rPr>
          <w:rFonts w:ascii="Gotham-Book" w:hAnsi="Gotham-Book"/>
          <w:sz w:val="18"/>
          <w:szCs w:val="18"/>
        </w:rPr>
        <w:t>ble from the race office at Howth</w:t>
      </w:r>
      <w:r w:rsidRPr="00E71E6B">
        <w:rPr>
          <w:rFonts w:ascii="Gotham-Book" w:hAnsi="Gotham-Book"/>
          <w:sz w:val="18"/>
          <w:szCs w:val="18"/>
        </w:rPr>
        <w:t xml:space="preserve"> Yacht Club</w:t>
      </w:r>
      <w:r w:rsidR="002331AC">
        <w:rPr>
          <w:rFonts w:ascii="Gotham-Book" w:hAnsi="Gotham-Book"/>
          <w:sz w:val="18"/>
          <w:szCs w:val="18"/>
        </w:rPr>
        <w:t xml:space="preserve"> and the website www.hyc</w:t>
      </w:r>
      <w:r w:rsidR="00617EA7">
        <w:rPr>
          <w:rFonts w:ascii="Gotham-Book" w:hAnsi="Gotham-Book"/>
          <w:sz w:val="18"/>
          <w:szCs w:val="18"/>
        </w:rPr>
        <w:t>.ie</w:t>
      </w:r>
    </w:p>
    <w:p w14:paraId="190E6D5C" w14:textId="77777777" w:rsidR="00B00C65" w:rsidRPr="00E71E6B" w:rsidRDefault="00B00C65" w:rsidP="00B00C65">
      <w:pPr>
        <w:pStyle w:val="NoSpacing"/>
        <w:tabs>
          <w:tab w:val="left" w:pos="567"/>
        </w:tabs>
        <w:rPr>
          <w:rFonts w:ascii="Gotham-Book" w:hAnsi="Gotham-Book"/>
          <w:sz w:val="18"/>
          <w:szCs w:val="18"/>
        </w:rPr>
      </w:pPr>
    </w:p>
    <w:p w14:paraId="59862542" w14:textId="77777777" w:rsidR="00B00C65" w:rsidRPr="00E71E6B" w:rsidRDefault="00B00C65" w:rsidP="00B00C65">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Measurement</w:t>
      </w:r>
    </w:p>
    <w:p w14:paraId="0A502FB8" w14:textId="77777777" w:rsidR="00011E2F" w:rsidRPr="00E71E6B" w:rsidRDefault="00011E2F" w:rsidP="00FD01DC">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All participating boats shall, be members of the Irish J109 association.</w:t>
      </w:r>
    </w:p>
    <w:p w14:paraId="4143580C" w14:textId="77777777" w:rsidR="00011E2F" w:rsidRPr="00E71E6B" w:rsidRDefault="00011E2F" w:rsidP="00FD01DC">
      <w:pPr>
        <w:pStyle w:val="NoSpacing"/>
        <w:tabs>
          <w:tab w:val="left" w:pos="567"/>
        </w:tabs>
        <w:ind w:left="1440"/>
        <w:rPr>
          <w:rFonts w:ascii="Gotham-Book" w:hAnsi="Gotham-Book"/>
          <w:sz w:val="18"/>
          <w:szCs w:val="18"/>
        </w:rPr>
      </w:pPr>
    </w:p>
    <w:p w14:paraId="4F9592A9" w14:textId="77777777" w:rsidR="009367A2" w:rsidRPr="00E71E6B" w:rsidRDefault="009367A2" w:rsidP="00FD01DC">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 xml:space="preserve">The boats will be raced under the </w:t>
      </w:r>
      <w:r w:rsidR="00011E2F" w:rsidRPr="00E71E6B">
        <w:rPr>
          <w:rFonts w:ascii="Gotham-Book" w:hAnsi="Gotham-Book"/>
          <w:sz w:val="18"/>
          <w:szCs w:val="18"/>
        </w:rPr>
        <w:t xml:space="preserve">prevailing J109 UK and Ireland Class Rules as published on </w:t>
      </w:r>
      <w:hyperlink r:id="rId16" w:history="1">
        <w:r w:rsidR="00011E2F" w:rsidRPr="00E71E6B">
          <w:rPr>
            <w:rStyle w:val="Hyperlink"/>
            <w:rFonts w:ascii="Gotham-Book" w:hAnsi="Gotham-Book"/>
            <w:sz w:val="18"/>
            <w:szCs w:val="18"/>
          </w:rPr>
          <w:t>www.j109.org.uk/class-rules</w:t>
        </w:r>
      </w:hyperlink>
      <w:r w:rsidR="00011E2F" w:rsidRPr="00E71E6B">
        <w:rPr>
          <w:rFonts w:ascii="Gotham-Book" w:hAnsi="Gotham-Book"/>
          <w:sz w:val="18"/>
          <w:szCs w:val="18"/>
        </w:rPr>
        <w:t xml:space="preserve"> with the following amendments:-</w:t>
      </w:r>
    </w:p>
    <w:p w14:paraId="3828301E" w14:textId="77777777" w:rsidR="009367A2" w:rsidRPr="00E71E6B" w:rsidRDefault="009367A2" w:rsidP="00FD01DC">
      <w:pPr>
        <w:pStyle w:val="NoSpacing"/>
        <w:tabs>
          <w:tab w:val="left" w:pos="567"/>
        </w:tabs>
        <w:ind w:left="1440"/>
        <w:rPr>
          <w:rFonts w:ascii="Gotham-Book" w:hAnsi="Gotham-Book"/>
          <w:sz w:val="18"/>
          <w:szCs w:val="18"/>
        </w:rPr>
      </w:pPr>
    </w:p>
    <w:p w14:paraId="78CAB6C0" w14:textId="77777777" w:rsidR="00011E2F" w:rsidRPr="00617EA7" w:rsidRDefault="00011E2F" w:rsidP="00FD01DC">
      <w:pPr>
        <w:pStyle w:val="NoSpacing"/>
        <w:numPr>
          <w:ilvl w:val="2"/>
          <w:numId w:val="1"/>
        </w:numPr>
        <w:tabs>
          <w:tab w:val="left" w:pos="567"/>
        </w:tabs>
        <w:rPr>
          <w:rFonts w:ascii="Gotham-Book" w:hAnsi="Gotham-Book"/>
          <w:sz w:val="18"/>
          <w:szCs w:val="18"/>
        </w:rPr>
      </w:pPr>
      <w:r w:rsidRPr="00617EA7">
        <w:rPr>
          <w:rFonts w:ascii="Gotham-Book" w:hAnsi="Gotham-Book"/>
          <w:sz w:val="18"/>
          <w:szCs w:val="18"/>
        </w:rPr>
        <w:t xml:space="preserve"> A maximum crew weight limit shall apply.  A maximum crew weight regardless of the number of crew members shall not </w:t>
      </w:r>
      <w:r w:rsidR="00FD01DC">
        <w:rPr>
          <w:rFonts w:ascii="Gotham-Book" w:hAnsi="Gotham-Book"/>
          <w:sz w:val="18"/>
          <w:szCs w:val="18"/>
        </w:rPr>
        <w:t>exceed 650 kg in swimming apparel</w:t>
      </w:r>
      <w:r w:rsidRPr="00617EA7">
        <w:rPr>
          <w:rFonts w:ascii="Gotham-Book" w:hAnsi="Gotham-Book"/>
          <w:sz w:val="18"/>
          <w:szCs w:val="18"/>
        </w:rPr>
        <w:t xml:space="preserve"> excluding the Owner.  Where a boat is jointly owned the ‘Owner’ shall be the person who is the largest or designated joint shareholder in the boat.</w:t>
      </w:r>
    </w:p>
    <w:p w14:paraId="13D1EB60" w14:textId="77777777" w:rsidR="00E16854" w:rsidRPr="00617EA7" w:rsidRDefault="00E16854" w:rsidP="00FD01DC">
      <w:pPr>
        <w:pStyle w:val="NoSpacing"/>
        <w:tabs>
          <w:tab w:val="left" w:pos="567"/>
        </w:tabs>
        <w:ind w:left="2160"/>
        <w:rPr>
          <w:rFonts w:ascii="Gotham-Book" w:hAnsi="Gotham-Book"/>
          <w:sz w:val="18"/>
          <w:szCs w:val="18"/>
        </w:rPr>
      </w:pPr>
    </w:p>
    <w:p w14:paraId="773F6CA8" w14:textId="77777777" w:rsidR="00E16854" w:rsidRPr="00617EA7" w:rsidRDefault="00E16854" w:rsidP="00FD01DC">
      <w:pPr>
        <w:pStyle w:val="NoSpacing"/>
        <w:numPr>
          <w:ilvl w:val="2"/>
          <w:numId w:val="1"/>
        </w:numPr>
        <w:tabs>
          <w:tab w:val="left" w:pos="567"/>
        </w:tabs>
        <w:rPr>
          <w:rFonts w:ascii="Gotham-Book" w:hAnsi="Gotham-Book"/>
          <w:sz w:val="18"/>
          <w:szCs w:val="18"/>
        </w:rPr>
      </w:pPr>
      <w:r w:rsidRPr="00617EA7">
        <w:rPr>
          <w:rFonts w:ascii="Gotham-Book" w:hAnsi="Gotham-Book"/>
          <w:sz w:val="18"/>
          <w:szCs w:val="18"/>
        </w:rPr>
        <w:t>No Cat 3 sailors are permitted.  This is promoted as a Corinthian event.</w:t>
      </w:r>
    </w:p>
    <w:p w14:paraId="57385E5E" w14:textId="77777777" w:rsidR="00011E2F" w:rsidRPr="00E71E6B" w:rsidRDefault="00011E2F" w:rsidP="00FD01DC">
      <w:pPr>
        <w:pStyle w:val="NoSpacing"/>
        <w:tabs>
          <w:tab w:val="left" w:pos="567"/>
        </w:tabs>
        <w:ind w:left="2160"/>
        <w:rPr>
          <w:rFonts w:ascii="Gotham-Book" w:hAnsi="Gotham-Book"/>
          <w:sz w:val="18"/>
          <w:szCs w:val="18"/>
        </w:rPr>
      </w:pPr>
    </w:p>
    <w:p w14:paraId="2889275F" w14:textId="2A14D1D9" w:rsidR="008C015F" w:rsidRDefault="008C015F" w:rsidP="00FD01DC">
      <w:pPr>
        <w:pStyle w:val="NoSpacing"/>
        <w:numPr>
          <w:ilvl w:val="2"/>
          <w:numId w:val="1"/>
        </w:numPr>
        <w:tabs>
          <w:tab w:val="left" w:pos="567"/>
        </w:tabs>
        <w:rPr>
          <w:rFonts w:ascii="Gotham-Book" w:hAnsi="Gotham-Book"/>
          <w:sz w:val="18"/>
          <w:szCs w:val="18"/>
        </w:rPr>
      </w:pPr>
      <w:r w:rsidRPr="00E71E6B">
        <w:rPr>
          <w:rFonts w:ascii="Gotham-Book" w:hAnsi="Gotham-Book"/>
          <w:sz w:val="18"/>
          <w:szCs w:val="18"/>
        </w:rPr>
        <w:t xml:space="preserve">Delete rule 4.4.7 prohibiting Inhaulers and </w:t>
      </w:r>
      <w:r w:rsidR="006D1E80" w:rsidRPr="00E71E6B">
        <w:rPr>
          <w:rFonts w:ascii="Gotham-Book" w:hAnsi="Gotham-Book"/>
          <w:sz w:val="18"/>
          <w:szCs w:val="18"/>
        </w:rPr>
        <w:t>insert</w:t>
      </w:r>
      <w:r w:rsidRPr="00E71E6B">
        <w:rPr>
          <w:rFonts w:ascii="Gotham-Book" w:hAnsi="Gotham-Book"/>
          <w:sz w:val="18"/>
          <w:szCs w:val="18"/>
        </w:rPr>
        <w:t xml:space="preserve"> new rule 3.3.16 – Inhaulers may be fitted and used.</w:t>
      </w:r>
    </w:p>
    <w:p w14:paraId="7BC34C58" w14:textId="62D6AC03" w:rsidR="002331AC" w:rsidRPr="006E6D79" w:rsidRDefault="002331AC" w:rsidP="002331AC">
      <w:pPr>
        <w:pStyle w:val="NoSpacing"/>
        <w:tabs>
          <w:tab w:val="left" w:pos="567"/>
        </w:tabs>
        <w:rPr>
          <w:rFonts w:ascii="Gotham-Book" w:hAnsi="Gotham-Book"/>
          <w:sz w:val="18"/>
          <w:szCs w:val="18"/>
        </w:rPr>
      </w:pPr>
    </w:p>
    <w:p w14:paraId="30B83E94" w14:textId="77777777" w:rsidR="00011E2F" w:rsidRDefault="00011E2F" w:rsidP="00FD01DC">
      <w:pPr>
        <w:pStyle w:val="NoSpacing"/>
        <w:numPr>
          <w:ilvl w:val="2"/>
          <w:numId w:val="1"/>
        </w:numPr>
        <w:tabs>
          <w:tab w:val="left" w:pos="567"/>
        </w:tabs>
        <w:rPr>
          <w:rFonts w:ascii="Gotham-Book" w:hAnsi="Gotham-Book"/>
          <w:sz w:val="18"/>
          <w:szCs w:val="18"/>
        </w:rPr>
      </w:pPr>
      <w:r w:rsidRPr="00E71E6B">
        <w:rPr>
          <w:rFonts w:ascii="Gotham-Book" w:hAnsi="Gotham-Book"/>
          <w:sz w:val="18"/>
          <w:szCs w:val="18"/>
        </w:rPr>
        <w:t>Section 5.4 shall be deleted in its entirety and replaced with the following text</w:t>
      </w:r>
      <w:r w:rsidR="003330BD" w:rsidRPr="00E71E6B">
        <w:rPr>
          <w:rFonts w:ascii="Gotham-Book" w:hAnsi="Gotham-Book"/>
          <w:sz w:val="18"/>
          <w:szCs w:val="18"/>
        </w:rPr>
        <w:t>:-</w:t>
      </w:r>
    </w:p>
    <w:p w14:paraId="27459027" w14:textId="77777777" w:rsidR="007B17BB" w:rsidRPr="007B17BB" w:rsidRDefault="007B17BB" w:rsidP="007B17BB">
      <w:pPr>
        <w:pStyle w:val="NoSpacing"/>
        <w:tabs>
          <w:tab w:val="left" w:pos="567"/>
        </w:tabs>
        <w:rPr>
          <w:rFonts w:ascii="Gotham-Book" w:hAnsi="Gotham-Book"/>
          <w:sz w:val="18"/>
          <w:szCs w:val="18"/>
        </w:rPr>
      </w:pPr>
    </w:p>
    <w:p w14:paraId="5905203B" w14:textId="77777777" w:rsidR="00CD1145" w:rsidRDefault="00CD1145" w:rsidP="00011E2F">
      <w:pPr>
        <w:pStyle w:val="NoSpacing"/>
        <w:tabs>
          <w:tab w:val="left" w:pos="567"/>
        </w:tabs>
        <w:rPr>
          <w:rFonts w:ascii="Gotham-Book" w:hAnsi="Gotham-Book"/>
          <w:b/>
          <w:i/>
          <w:sz w:val="18"/>
          <w:szCs w:val="18"/>
        </w:rPr>
      </w:pPr>
    </w:p>
    <w:p w14:paraId="32B80096" w14:textId="77777777" w:rsidR="00011E2F" w:rsidRPr="00E71E6B" w:rsidRDefault="00011E2F" w:rsidP="00011E2F">
      <w:pPr>
        <w:pStyle w:val="NoSpacing"/>
        <w:tabs>
          <w:tab w:val="left" w:pos="567"/>
        </w:tabs>
        <w:rPr>
          <w:rFonts w:ascii="Gotham-Book" w:hAnsi="Gotham-Book"/>
          <w:b/>
          <w:i/>
          <w:sz w:val="18"/>
          <w:szCs w:val="18"/>
        </w:rPr>
      </w:pPr>
      <w:r w:rsidRPr="00E71E6B">
        <w:rPr>
          <w:rFonts w:ascii="Gotham-Book" w:hAnsi="Gotham-Book"/>
          <w:b/>
          <w:i/>
          <w:sz w:val="18"/>
          <w:szCs w:val="18"/>
        </w:rPr>
        <w:t xml:space="preserve">5.4 </w:t>
      </w:r>
      <w:r w:rsidRPr="00E71E6B">
        <w:rPr>
          <w:rFonts w:ascii="Gotham-Book" w:hAnsi="Gotham-Book"/>
          <w:b/>
          <w:i/>
          <w:sz w:val="18"/>
          <w:szCs w:val="18"/>
        </w:rPr>
        <w:tab/>
        <w:t xml:space="preserve">Headsails, </w:t>
      </w:r>
      <w:proofErr w:type="spellStart"/>
      <w:r w:rsidRPr="00E71E6B">
        <w:rPr>
          <w:rFonts w:ascii="Gotham-Book" w:hAnsi="Gotham-Book"/>
          <w:b/>
          <w:i/>
          <w:sz w:val="18"/>
          <w:szCs w:val="18"/>
        </w:rPr>
        <w:t>Furlers</w:t>
      </w:r>
      <w:proofErr w:type="spellEnd"/>
      <w:r w:rsidRPr="00E71E6B">
        <w:rPr>
          <w:rFonts w:ascii="Gotham-Book" w:hAnsi="Gotham-Book"/>
          <w:b/>
          <w:i/>
          <w:sz w:val="18"/>
          <w:szCs w:val="18"/>
        </w:rPr>
        <w:t xml:space="preserve"> and </w:t>
      </w:r>
      <w:r w:rsidR="006D1E80" w:rsidRPr="00E71E6B">
        <w:rPr>
          <w:rFonts w:ascii="Gotham-Book" w:hAnsi="Gotham-Book"/>
          <w:b/>
          <w:i/>
          <w:sz w:val="18"/>
          <w:szCs w:val="18"/>
        </w:rPr>
        <w:t>Head foils</w:t>
      </w:r>
    </w:p>
    <w:p w14:paraId="57FB3ADB" w14:textId="77777777" w:rsidR="00011E2F" w:rsidRPr="00E71E6B" w:rsidRDefault="00011E2F" w:rsidP="00011E2F">
      <w:pPr>
        <w:pStyle w:val="NoSpacing"/>
        <w:tabs>
          <w:tab w:val="left" w:pos="567"/>
        </w:tabs>
        <w:rPr>
          <w:rFonts w:ascii="Gotham-Book" w:hAnsi="Gotham-Book"/>
          <w:sz w:val="18"/>
          <w:szCs w:val="18"/>
        </w:rPr>
      </w:pPr>
      <w:r w:rsidRPr="00E71E6B">
        <w:rPr>
          <w:rFonts w:ascii="Gotham-Book" w:hAnsi="Gotham-Book"/>
          <w:sz w:val="18"/>
          <w:szCs w:val="18"/>
        </w:rPr>
        <w:lastRenderedPageBreak/>
        <w:t xml:space="preserve">Headsails may be manufactured of any woven or laminated materials.  Headsails shall be attached to the forestay using hanks or the owners choice of </w:t>
      </w:r>
      <w:r w:rsidR="006D1E80" w:rsidRPr="00E71E6B">
        <w:rPr>
          <w:rFonts w:ascii="Gotham-Book" w:hAnsi="Gotham-Book"/>
          <w:sz w:val="18"/>
          <w:szCs w:val="18"/>
        </w:rPr>
        <w:t>standard</w:t>
      </w:r>
      <w:r w:rsidRPr="00E71E6B">
        <w:rPr>
          <w:rFonts w:ascii="Gotham-Book" w:hAnsi="Gotham-Book"/>
          <w:sz w:val="18"/>
          <w:szCs w:val="18"/>
        </w:rPr>
        <w:t xml:space="preserve"> commercially available furling </w:t>
      </w:r>
      <w:r w:rsidR="006D1E80" w:rsidRPr="00E71E6B">
        <w:rPr>
          <w:rFonts w:ascii="Gotham-Book" w:hAnsi="Gotham-Book"/>
          <w:sz w:val="18"/>
          <w:szCs w:val="18"/>
        </w:rPr>
        <w:t>head foil</w:t>
      </w:r>
      <w:r w:rsidRPr="00E71E6B">
        <w:rPr>
          <w:rFonts w:ascii="Gotham-Book" w:hAnsi="Gotham-Book"/>
          <w:sz w:val="18"/>
          <w:szCs w:val="18"/>
        </w:rPr>
        <w:t xml:space="preserve"> system (such as Harken, MK3, Racnor or similar) or </w:t>
      </w:r>
      <w:r w:rsidR="006D1E80" w:rsidRPr="00E71E6B">
        <w:rPr>
          <w:rFonts w:ascii="Gotham-Book" w:hAnsi="Gotham-Book"/>
          <w:sz w:val="18"/>
          <w:szCs w:val="18"/>
        </w:rPr>
        <w:t>non-furling</w:t>
      </w:r>
      <w:r w:rsidRPr="00E71E6B">
        <w:rPr>
          <w:rFonts w:ascii="Gotham-Book" w:hAnsi="Gotham-Book"/>
          <w:sz w:val="18"/>
          <w:szCs w:val="18"/>
        </w:rPr>
        <w:t xml:space="preserve"> </w:t>
      </w:r>
      <w:r w:rsidR="006D1E80" w:rsidRPr="00E71E6B">
        <w:rPr>
          <w:rFonts w:ascii="Gotham-Book" w:hAnsi="Gotham-Book"/>
          <w:sz w:val="18"/>
          <w:szCs w:val="18"/>
        </w:rPr>
        <w:t>head foil</w:t>
      </w:r>
      <w:r w:rsidRPr="00E71E6B">
        <w:rPr>
          <w:rFonts w:ascii="Gotham-Book" w:hAnsi="Gotham-Book"/>
          <w:sz w:val="18"/>
          <w:szCs w:val="18"/>
        </w:rPr>
        <w:t xml:space="preserve"> system (such as Tuff Luff or Harken Carbo Foil or similar) using #6 luff tape.  The type and design of forestay foil is unspecified except that it cannot be an </w:t>
      </w:r>
      <w:r w:rsidR="006D1E80" w:rsidRPr="00E71E6B">
        <w:rPr>
          <w:rFonts w:ascii="Gotham-Book" w:hAnsi="Gotham-Book"/>
          <w:sz w:val="18"/>
          <w:szCs w:val="18"/>
        </w:rPr>
        <w:t>aero foil</w:t>
      </w:r>
      <w:r w:rsidRPr="00E71E6B">
        <w:rPr>
          <w:rFonts w:ascii="Gotham-Book" w:hAnsi="Gotham-Book"/>
          <w:sz w:val="18"/>
          <w:szCs w:val="18"/>
        </w:rPr>
        <w:t xml:space="preserve"> or wing type whose function is to add area to the headsail.  UV protection tape may be applied to the leech and foot to cover the sail when furled.  Windows are permitted.</w:t>
      </w:r>
    </w:p>
    <w:p w14:paraId="5C0DBE85" w14:textId="77777777" w:rsidR="00011E2F" w:rsidRPr="00E71E6B" w:rsidRDefault="00011E2F" w:rsidP="00011E2F">
      <w:pPr>
        <w:pStyle w:val="NoSpacing"/>
        <w:tabs>
          <w:tab w:val="left" w:pos="567"/>
        </w:tabs>
        <w:rPr>
          <w:rFonts w:ascii="Gotham-Book" w:hAnsi="Gotham-Book"/>
          <w:sz w:val="18"/>
          <w:szCs w:val="18"/>
        </w:rPr>
      </w:pPr>
    </w:p>
    <w:p w14:paraId="1652E1CA" w14:textId="77777777" w:rsidR="00011E2F" w:rsidRPr="00E71E6B" w:rsidRDefault="00011E2F" w:rsidP="00011E2F">
      <w:pPr>
        <w:pStyle w:val="NoSpacing"/>
        <w:tabs>
          <w:tab w:val="left" w:pos="567"/>
        </w:tabs>
        <w:rPr>
          <w:rFonts w:ascii="Gotham-Book" w:hAnsi="Gotham-Book"/>
          <w:sz w:val="18"/>
          <w:szCs w:val="18"/>
        </w:rPr>
      </w:pPr>
      <w:r w:rsidRPr="00E71E6B">
        <w:rPr>
          <w:rFonts w:ascii="Gotham-Book" w:hAnsi="Gotham-Book"/>
          <w:sz w:val="18"/>
          <w:szCs w:val="18"/>
        </w:rPr>
        <w:t xml:space="preserve">Headsails may be furled or hoisted and dropped as per </w:t>
      </w:r>
      <w:r w:rsidR="006D1E80" w:rsidRPr="00E71E6B">
        <w:rPr>
          <w:rFonts w:ascii="Gotham-Book" w:hAnsi="Gotham-Book"/>
          <w:sz w:val="18"/>
          <w:szCs w:val="18"/>
        </w:rPr>
        <w:t>owner’s</w:t>
      </w:r>
      <w:r w:rsidRPr="00E71E6B">
        <w:rPr>
          <w:rFonts w:ascii="Gotham-Book" w:hAnsi="Gotham-Book"/>
          <w:sz w:val="18"/>
          <w:szCs w:val="18"/>
        </w:rPr>
        <w:t xml:space="preserve"> choice.</w:t>
      </w:r>
    </w:p>
    <w:p w14:paraId="04ACC453" w14:textId="77777777" w:rsidR="00011E2F" w:rsidRPr="00E71E6B" w:rsidRDefault="00011E2F" w:rsidP="00011E2F">
      <w:pPr>
        <w:pStyle w:val="NoSpacing"/>
        <w:tabs>
          <w:tab w:val="left" w:pos="567"/>
        </w:tabs>
        <w:rPr>
          <w:rFonts w:ascii="Gotham-Book" w:hAnsi="Gotham-Book"/>
          <w:sz w:val="18"/>
          <w:szCs w:val="18"/>
        </w:rPr>
      </w:pPr>
    </w:p>
    <w:p w14:paraId="72F451A2" w14:textId="77777777" w:rsidR="00011E2F" w:rsidRPr="00E71E6B" w:rsidRDefault="00011E2F" w:rsidP="00011E2F">
      <w:pPr>
        <w:pStyle w:val="NoSpacing"/>
        <w:tabs>
          <w:tab w:val="left" w:pos="567"/>
        </w:tabs>
        <w:rPr>
          <w:rFonts w:ascii="Gotham-Book" w:hAnsi="Gotham-Book"/>
          <w:b/>
          <w:i/>
          <w:sz w:val="18"/>
          <w:szCs w:val="18"/>
        </w:rPr>
      </w:pPr>
      <w:r w:rsidRPr="00E71E6B">
        <w:rPr>
          <w:rFonts w:ascii="Gotham-Book" w:hAnsi="Gotham-Book"/>
          <w:b/>
          <w:i/>
          <w:sz w:val="18"/>
          <w:szCs w:val="18"/>
        </w:rPr>
        <w:t>5.4.1</w:t>
      </w:r>
      <w:r w:rsidRPr="00E71E6B">
        <w:rPr>
          <w:rFonts w:ascii="Gotham-Book" w:hAnsi="Gotham-Book"/>
          <w:b/>
          <w:i/>
          <w:sz w:val="18"/>
          <w:szCs w:val="18"/>
        </w:rPr>
        <w:tab/>
        <w:t>Genoas</w:t>
      </w:r>
      <w:r w:rsidR="00E16854" w:rsidRPr="00E71E6B">
        <w:rPr>
          <w:rFonts w:ascii="Gotham-Book" w:hAnsi="Gotham-Book"/>
          <w:b/>
          <w:i/>
          <w:sz w:val="18"/>
          <w:szCs w:val="18"/>
        </w:rPr>
        <w:t xml:space="preserve"> will not be permitted</w:t>
      </w:r>
    </w:p>
    <w:p w14:paraId="21EC9782" w14:textId="77777777" w:rsidR="008C015F" w:rsidRPr="00E71E6B" w:rsidRDefault="008C015F" w:rsidP="00011E2F">
      <w:pPr>
        <w:pStyle w:val="NoSpacing"/>
        <w:tabs>
          <w:tab w:val="left" w:pos="567"/>
        </w:tabs>
        <w:rPr>
          <w:rFonts w:ascii="Gotham-Book" w:hAnsi="Gotham-Book"/>
          <w:sz w:val="18"/>
          <w:szCs w:val="18"/>
        </w:rPr>
      </w:pPr>
    </w:p>
    <w:p w14:paraId="0C7D202F" w14:textId="77777777" w:rsidR="008C015F" w:rsidRPr="00E71E6B" w:rsidRDefault="008C015F" w:rsidP="00011E2F">
      <w:pPr>
        <w:pStyle w:val="NoSpacing"/>
        <w:tabs>
          <w:tab w:val="left" w:pos="567"/>
        </w:tabs>
        <w:rPr>
          <w:rFonts w:ascii="Gotham-Book" w:hAnsi="Gotham-Book"/>
          <w:b/>
          <w:i/>
          <w:sz w:val="18"/>
          <w:szCs w:val="18"/>
        </w:rPr>
      </w:pPr>
      <w:r w:rsidRPr="00E71E6B">
        <w:rPr>
          <w:rFonts w:ascii="Gotham-Book" w:hAnsi="Gotham-Book"/>
          <w:b/>
          <w:i/>
          <w:sz w:val="18"/>
          <w:szCs w:val="18"/>
        </w:rPr>
        <w:t>5.4.2</w:t>
      </w:r>
      <w:r w:rsidRPr="00E71E6B">
        <w:rPr>
          <w:rFonts w:ascii="Gotham-Book" w:hAnsi="Gotham-Book"/>
          <w:b/>
          <w:i/>
          <w:sz w:val="18"/>
          <w:szCs w:val="18"/>
        </w:rPr>
        <w:tab/>
        <w:t>Jibs</w:t>
      </w:r>
    </w:p>
    <w:p w14:paraId="37486944" w14:textId="77777777" w:rsidR="008C015F" w:rsidRPr="00E71E6B" w:rsidRDefault="008C015F" w:rsidP="00011E2F">
      <w:pPr>
        <w:pStyle w:val="NoSpacing"/>
        <w:tabs>
          <w:tab w:val="left" w:pos="567"/>
        </w:tabs>
        <w:rPr>
          <w:rFonts w:ascii="Gotham-Book" w:hAnsi="Gotham-Book"/>
          <w:sz w:val="18"/>
          <w:szCs w:val="18"/>
        </w:rPr>
      </w:pPr>
      <w:r w:rsidRPr="00E71E6B">
        <w:rPr>
          <w:rFonts w:ascii="Gotham-Book" w:hAnsi="Gotham-Book"/>
          <w:sz w:val="18"/>
          <w:szCs w:val="18"/>
        </w:rPr>
        <w:t>For jibs (</w:t>
      </w:r>
      <w:r w:rsidR="006D1E80" w:rsidRPr="00E71E6B">
        <w:rPr>
          <w:rFonts w:ascii="Gotham-Book" w:hAnsi="Gotham-Book"/>
          <w:sz w:val="18"/>
          <w:szCs w:val="18"/>
        </w:rPr>
        <w:t>i.e.</w:t>
      </w:r>
      <w:r w:rsidRPr="00E71E6B">
        <w:rPr>
          <w:rFonts w:ascii="Gotham-Book" w:hAnsi="Gotham-Book"/>
          <w:sz w:val="18"/>
          <w:szCs w:val="18"/>
        </w:rPr>
        <w:t xml:space="preserve"> sails with an LP of 4460mm 110</w:t>
      </w:r>
      <w:r w:rsidR="006D1E80" w:rsidRPr="00E71E6B">
        <w:rPr>
          <w:rFonts w:ascii="Gotham-Book" w:hAnsi="Gotham-Book"/>
          <w:sz w:val="18"/>
          <w:szCs w:val="18"/>
        </w:rPr>
        <w:t>% LP</w:t>
      </w:r>
      <w:r w:rsidRPr="00E71E6B">
        <w:rPr>
          <w:rFonts w:ascii="Gotham-Book" w:hAnsi="Gotham-Book"/>
          <w:sz w:val="18"/>
          <w:szCs w:val="18"/>
        </w:rPr>
        <w:t xml:space="preserve"> or less), up to four battens of any length are permitted on the leech.  The definition of a batten is ‘Any material added to the sail, as a removable element, permanent stiffening, or other contrivance, the purpose of which is to support and or stiffen the sail’.  There is no restriction on Luff Length provided the HSA does not exceed 40.60m2 when calculated with the IRC HAS formula.</w:t>
      </w:r>
    </w:p>
    <w:p w14:paraId="6FFB2666" w14:textId="77777777" w:rsidR="008C015F" w:rsidRPr="00E71E6B" w:rsidRDefault="008C015F" w:rsidP="009C4352">
      <w:pPr>
        <w:pStyle w:val="NoSpacing"/>
        <w:tabs>
          <w:tab w:val="left" w:pos="567"/>
        </w:tabs>
        <w:rPr>
          <w:rFonts w:ascii="Gotham-Book" w:hAnsi="Gotham-Book"/>
          <w:sz w:val="18"/>
          <w:szCs w:val="18"/>
        </w:rPr>
      </w:pPr>
    </w:p>
    <w:p w14:paraId="10FD08F3" w14:textId="77777777" w:rsidR="008C015F" w:rsidRPr="00E71E6B" w:rsidRDefault="008C015F" w:rsidP="009C4352">
      <w:pPr>
        <w:pStyle w:val="NoSpacing"/>
        <w:tabs>
          <w:tab w:val="left" w:pos="567"/>
        </w:tabs>
        <w:rPr>
          <w:rFonts w:ascii="Gotham-Book" w:hAnsi="Gotham-Book"/>
          <w:b/>
          <w:i/>
          <w:sz w:val="18"/>
          <w:szCs w:val="18"/>
        </w:rPr>
      </w:pPr>
      <w:r w:rsidRPr="00E71E6B">
        <w:rPr>
          <w:rFonts w:ascii="Gotham-Book" w:hAnsi="Gotham-Book"/>
          <w:b/>
          <w:i/>
          <w:sz w:val="18"/>
          <w:szCs w:val="18"/>
        </w:rPr>
        <w:t>Note</w:t>
      </w:r>
    </w:p>
    <w:p w14:paraId="564D0959" w14:textId="77777777" w:rsidR="008C015F" w:rsidRPr="00E71E6B" w:rsidRDefault="008C015F" w:rsidP="009C4352">
      <w:pPr>
        <w:pStyle w:val="NoSpacing"/>
        <w:tabs>
          <w:tab w:val="left" w:pos="567"/>
        </w:tabs>
        <w:rPr>
          <w:rFonts w:ascii="Gotham-Book" w:hAnsi="Gotham-Book"/>
          <w:sz w:val="18"/>
          <w:szCs w:val="18"/>
        </w:rPr>
      </w:pPr>
      <w:r w:rsidRPr="00E71E6B">
        <w:rPr>
          <w:rFonts w:ascii="Gotham-Book" w:hAnsi="Gotham-Book"/>
          <w:sz w:val="18"/>
          <w:szCs w:val="18"/>
        </w:rPr>
        <w:t>Limit of 3 headsails as outlined in 5.2 still applies</w:t>
      </w:r>
      <w:r w:rsidR="003330BD" w:rsidRPr="00E71E6B">
        <w:rPr>
          <w:rFonts w:ascii="Gotham-Book" w:hAnsi="Gotham-Book"/>
          <w:sz w:val="18"/>
          <w:szCs w:val="18"/>
        </w:rPr>
        <w:t>.</w:t>
      </w:r>
    </w:p>
    <w:p w14:paraId="646C8893" w14:textId="77777777" w:rsidR="00810C6B" w:rsidRPr="00E71E6B" w:rsidRDefault="00810C6B" w:rsidP="00810C6B">
      <w:pPr>
        <w:pStyle w:val="NoSpacing"/>
        <w:tabs>
          <w:tab w:val="left" w:pos="567"/>
        </w:tabs>
        <w:ind w:left="720"/>
        <w:rPr>
          <w:rFonts w:ascii="Gotham-Book" w:hAnsi="Gotham-Book"/>
          <w:b/>
          <w:sz w:val="18"/>
          <w:szCs w:val="18"/>
        </w:rPr>
      </w:pPr>
    </w:p>
    <w:p w14:paraId="32C06929" w14:textId="77777777" w:rsidR="009C4352" w:rsidRPr="00E71E6B" w:rsidRDefault="009C4352" w:rsidP="009C4352">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Race Area and Courses</w:t>
      </w:r>
    </w:p>
    <w:p w14:paraId="1A8F2A1B" w14:textId="77777777" w:rsidR="009C4352" w:rsidRPr="00E71E6B" w:rsidRDefault="009C4352" w:rsidP="009C4352">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 xml:space="preserve">The race area will be the </w:t>
      </w:r>
      <w:r w:rsidR="00617EA7">
        <w:rPr>
          <w:rFonts w:ascii="Gotham-Book" w:hAnsi="Gotham-Book"/>
          <w:sz w:val="18"/>
          <w:szCs w:val="18"/>
        </w:rPr>
        <w:t xml:space="preserve">East Coast of Ireland </w:t>
      </w:r>
      <w:r w:rsidRPr="00E71E6B">
        <w:rPr>
          <w:rFonts w:ascii="Gotham-Book" w:hAnsi="Gotham-Book"/>
          <w:sz w:val="18"/>
          <w:szCs w:val="18"/>
        </w:rPr>
        <w:t xml:space="preserve"> – Admiralty Chart 1468</w:t>
      </w:r>
    </w:p>
    <w:p w14:paraId="014F09FB" w14:textId="77777777" w:rsidR="009C4352" w:rsidRPr="00E71E6B" w:rsidRDefault="009C4352" w:rsidP="009C4352">
      <w:pPr>
        <w:pStyle w:val="NoSpacing"/>
        <w:tabs>
          <w:tab w:val="left" w:pos="567"/>
        </w:tabs>
        <w:ind w:left="1440"/>
        <w:rPr>
          <w:rFonts w:ascii="Gotham-Book" w:hAnsi="Gotham-Book"/>
          <w:sz w:val="18"/>
          <w:szCs w:val="18"/>
        </w:rPr>
      </w:pPr>
    </w:p>
    <w:p w14:paraId="503E9030" w14:textId="200097E4" w:rsidR="00B00C65" w:rsidRDefault="009C4352" w:rsidP="006E6D79">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The courses to be sailed will be Windward / Leeward</w:t>
      </w:r>
      <w:r w:rsidR="00617EA7">
        <w:rPr>
          <w:rFonts w:ascii="Gotham-Book" w:hAnsi="Gotham-Book"/>
          <w:sz w:val="18"/>
          <w:szCs w:val="18"/>
        </w:rPr>
        <w:t>.</w:t>
      </w:r>
    </w:p>
    <w:p w14:paraId="0B2E6F83" w14:textId="77777777" w:rsidR="006E6D79" w:rsidRPr="006E6D79" w:rsidRDefault="006E6D79" w:rsidP="006E6D79">
      <w:pPr>
        <w:pStyle w:val="NoSpacing"/>
        <w:tabs>
          <w:tab w:val="left" w:pos="567"/>
        </w:tabs>
        <w:rPr>
          <w:rFonts w:ascii="Gotham-Book" w:hAnsi="Gotham-Book"/>
          <w:sz w:val="18"/>
          <w:szCs w:val="18"/>
        </w:rPr>
      </w:pPr>
    </w:p>
    <w:p w14:paraId="0F78AD04" w14:textId="77777777" w:rsidR="00F02ED6" w:rsidRPr="00E71E6B" w:rsidRDefault="00E8739A" w:rsidP="001A510A">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Penalty system</w:t>
      </w:r>
    </w:p>
    <w:p w14:paraId="23921D50" w14:textId="77777777" w:rsidR="00E8739A" w:rsidRPr="00E71E6B" w:rsidRDefault="006B5E67" w:rsidP="00E8739A">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R</w:t>
      </w:r>
      <w:r w:rsidR="00E8739A" w:rsidRPr="00E71E6B">
        <w:rPr>
          <w:rFonts w:ascii="Gotham-Book" w:hAnsi="Gotham-Book"/>
          <w:sz w:val="18"/>
          <w:szCs w:val="18"/>
        </w:rPr>
        <w:t>ule</w:t>
      </w:r>
      <w:r w:rsidRPr="00E71E6B">
        <w:rPr>
          <w:rFonts w:ascii="Gotham-Book" w:hAnsi="Gotham-Book"/>
          <w:sz w:val="18"/>
          <w:szCs w:val="18"/>
        </w:rPr>
        <w:t>s</w:t>
      </w:r>
      <w:r w:rsidR="00E8739A" w:rsidRPr="00E71E6B">
        <w:rPr>
          <w:rFonts w:ascii="Gotham-Book" w:hAnsi="Gotham-Book"/>
          <w:sz w:val="18"/>
          <w:szCs w:val="18"/>
        </w:rPr>
        <w:t xml:space="preserve"> 44.1 and 44.2 shall apply</w:t>
      </w:r>
    </w:p>
    <w:p w14:paraId="377B5C02" w14:textId="77777777" w:rsidR="00F64832" w:rsidRPr="00E71E6B" w:rsidRDefault="00F64832" w:rsidP="007B17BB">
      <w:pPr>
        <w:pStyle w:val="NoSpacing"/>
        <w:tabs>
          <w:tab w:val="left" w:pos="567"/>
        </w:tabs>
        <w:rPr>
          <w:rFonts w:ascii="Gotham-Book" w:hAnsi="Gotham-Book"/>
          <w:b/>
          <w:sz w:val="18"/>
          <w:szCs w:val="18"/>
        </w:rPr>
      </w:pPr>
    </w:p>
    <w:p w14:paraId="12857951" w14:textId="77777777" w:rsidR="001A510A" w:rsidRPr="00E71E6B" w:rsidRDefault="001A510A" w:rsidP="001A510A">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Scoring</w:t>
      </w:r>
    </w:p>
    <w:p w14:paraId="258BE1EF" w14:textId="1FA549B6" w:rsidR="001A510A" w:rsidRPr="00E71E6B" w:rsidRDefault="002331AC" w:rsidP="001A510A">
      <w:pPr>
        <w:pStyle w:val="NoSpacing"/>
        <w:numPr>
          <w:ilvl w:val="1"/>
          <w:numId w:val="1"/>
        </w:numPr>
        <w:tabs>
          <w:tab w:val="left" w:pos="567"/>
        </w:tabs>
        <w:rPr>
          <w:rFonts w:ascii="Gotham-Book" w:hAnsi="Gotham-Book"/>
          <w:sz w:val="18"/>
          <w:szCs w:val="18"/>
        </w:rPr>
      </w:pPr>
      <w:r>
        <w:rPr>
          <w:rFonts w:ascii="Gotham-Book" w:hAnsi="Gotham-Book"/>
          <w:sz w:val="18"/>
          <w:szCs w:val="18"/>
        </w:rPr>
        <w:t xml:space="preserve">3 </w:t>
      </w:r>
      <w:r w:rsidR="001A510A" w:rsidRPr="00E71E6B">
        <w:rPr>
          <w:rFonts w:ascii="Gotham-Book" w:hAnsi="Gotham-Book"/>
          <w:sz w:val="18"/>
          <w:szCs w:val="18"/>
        </w:rPr>
        <w:t>races are required to be completed to constitute a championship</w:t>
      </w:r>
    </w:p>
    <w:p w14:paraId="02674892" w14:textId="77777777" w:rsidR="001A510A" w:rsidRPr="00E71E6B" w:rsidRDefault="001A510A" w:rsidP="001A510A">
      <w:pPr>
        <w:pStyle w:val="NoSpacing"/>
        <w:tabs>
          <w:tab w:val="left" w:pos="567"/>
        </w:tabs>
        <w:ind w:left="1440"/>
        <w:rPr>
          <w:rFonts w:ascii="Gotham-Book" w:hAnsi="Gotham-Book"/>
          <w:sz w:val="18"/>
          <w:szCs w:val="18"/>
        </w:rPr>
      </w:pPr>
    </w:p>
    <w:p w14:paraId="4F57CC19" w14:textId="77777777" w:rsidR="001A510A" w:rsidRPr="00E71E6B" w:rsidRDefault="001A510A" w:rsidP="001A510A">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Once 4 races have been completed, a boats series score will be the total of her race excluding her one worst score.</w:t>
      </w:r>
    </w:p>
    <w:p w14:paraId="763DCAB9" w14:textId="77777777" w:rsidR="001A510A" w:rsidRPr="00E71E6B" w:rsidRDefault="001A510A" w:rsidP="001A510A">
      <w:pPr>
        <w:pStyle w:val="NoSpacing"/>
        <w:tabs>
          <w:tab w:val="left" w:pos="567"/>
        </w:tabs>
        <w:rPr>
          <w:rFonts w:ascii="Gotham-Book" w:hAnsi="Gotham-Book"/>
          <w:sz w:val="18"/>
          <w:szCs w:val="18"/>
          <w:lang w:val="en-IE"/>
        </w:rPr>
      </w:pPr>
    </w:p>
    <w:p w14:paraId="3B9724C7" w14:textId="77777777" w:rsidR="00B00C65" w:rsidRPr="00E71E6B" w:rsidRDefault="001A510A" w:rsidP="001A510A">
      <w:pPr>
        <w:pStyle w:val="NoSpacing"/>
        <w:numPr>
          <w:ilvl w:val="0"/>
          <w:numId w:val="1"/>
        </w:numPr>
        <w:tabs>
          <w:tab w:val="left" w:pos="567"/>
        </w:tabs>
        <w:rPr>
          <w:rFonts w:ascii="Gotham-Book" w:hAnsi="Gotham-Book"/>
          <w:sz w:val="18"/>
          <w:szCs w:val="18"/>
        </w:rPr>
      </w:pPr>
      <w:r w:rsidRPr="00E71E6B">
        <w:rPr>
          <w:rFonts w:ascii="Gotham-Book" w:hAnsi="Gotham-Book"/>
          <w:b/>
          <w:sz w:val="18"/>
          <w:szCs w:val="18"/>
        </w:rPr>
        <w:t>Prizes</w:t>
      </w:r>
      <w:r w:rsidRPr="00E71E6B">
        <w:rPr>
          <w:rFonts w:ascii="Gotham-Book" w:hAnsi="Gotham-Book"/>
          <w:sz w:val="18"/>
          <w:szCs w:val="18"/>
        </w:rPr>
        <w:t xml:space="preserve"> </w:t>
      </w:r>
    </w:p>
    <w:p w14:paraId="306AACA7" w14:textId="77777777" w:rsidR="001A510A" w:rsidRPr="00E71E6B" w:rsidRDefault="00B00C65" w:rsidP="00B00C65">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 xml:space="preserve">Prizes </w:t>
      </w:r>
      <w:r w:rsidR="001A510A" w:rsidRPr="00E71E6B">
        <w:rPr>
          <w:rFonts w:ascii="Gotham-Book" w:hAnsi="Gotham-Book"/>
          <w:sz w:val="18"/>
          <w:szCs w:val="18"/>
        </w:rPr>
        <w:t xml:space="preserve">will be awarded </w:t>
      </w:r>
      <w:r w:rsidRPr="00E71E6B">
        <w:rPr>
          <w:rFonts w:ascii="Gotham-Book" w:hAnsi="Gotham-Book"/>
          <w:sz w:val="18"/>
          <w:szCs w:val="18"/>
        </w:rPr>
        <w:t>to the first 3 places.</w:t>
      </w:r>
    </w:p>
    <w:p w14:paraId="076E4BA7" w14:textId="77777777" w:rsidR="00B00C65" w:rsidRPr="00E71E6B" w:rsidRDefault="00B00C65" w:rsidP="00B00C65">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Spot prizes may also be awarded.</w:t>
      </w:r>
    </w:p>
    <w:p w14:paraId="2D58F600" w14:textId="77777777" w:rsidR="001A510A" w:rsidRPr="00E71E6B" w:rsidRDefault="001A510A" w:rsidP="001A510A">
      <w:pPr>
        <w:pStyle w:val="NoSpacing"/>
        <w:tabs>
          <w:tab w:val="left" w:pos="567"/>
        </w:tabs>
        <w:rPr>
          <w:rFonts w:ascii="Gotham-Book" w:hAnsi="Gotham-Book"/>
          <w:sz w:val="18"/>
          <w:szCs w:val="18"/>
        </w:rPr>
      </w:pPr>
    </w:p>
    <w:p w14:paraId="48E2178B" w14:textId="77777777" w:rsidR="001A510A" w:rsidRPr="00E71E6B" w:rsidRDefault="001A510A" w:rsidP="001A510A">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Disclaimer of Liability</w:t>
      </w:r>
    </w:p>
    <w:p w14:paraId="24AE1C85" w14:textId="77777777" w:rsidR="001A510A" w:rsidRPr="00E71E6B" w:rsidRDefault="001A510A" w:rsidP="001A510A">
      <w:pPr>
        <w:pStyle w:val="ListParagraph"/>
        <w:numPr>
          <w:ilvl w:val="1"/>
          <w:numId w:val="1"/>
        </w:numPr>
        <w:rPr>
          <w:rFonts w:ascii="Gotham-Book" w:hAnsi="Gotham-Book"/>
          <w:sz w:val="18"/>
          <w:szCs w:val="18"/>
        </w:rPr>
      </w:pPr>
      <w:r w:rsidRPr="00E71E6B">
        <w:rPr>
          <w:rFonts w:ascii="Gotham-Book" w:hAnsi="Gotham-Book"/>
          <w:sz w:val="18"/>
          <w:szCs w:val="18"/>
        </w:rPr>
        <w:t>Competitors participate in the regatta entirely at their own risk, See rule 4, Decision to Race.  The organising authority will not accept any liability for material, damage or personal injury or death sustained in conjunction with, prior to, during or after the regatta.</w:t>
      </w:r>
    </w:p>
    <w:p w14:paraId="4688D8CE" w14:textId="77777777" w:rsidR="001A510A" w:rsidRPr="00E71E6B" w:rsidRDefault="001A510A" w:rsidP="001A510A">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Insurance</w:t>
      </w:r>
    </w:p>
    <w:p w14:paraId="0AF24369" w14:textId="77777777" w:rsidR="001A510A" w:rsidRPr="00E71E6B" w:rsidRDefault="001A510A" w:rsidP="001A510A">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 xml:space="preserve">Each participating boat shall be insured with valid third party liability insurance with a minimum cover of not less than </w:t>
      </w:r>
      <w:r w:rsidR="008976B6" w:rsidRPr="00E71E6B">
        <w:rPr>
          <w:rFonts w:ascii="Gotham-Book" w:hAnsi="Gotham-Book"/>
          <w:sz w:val="18"/>
          <w:szCs w:val="18"/>
        </w:rPr>
        <w:t xml:space="preserve">three million </w:t>
      </w:r>
      <w:r w:rsidRPr="00E71E6B">
        <w:rPr>
          <w:rFonts w:ascii="Gotham-Book" w:hAnsi="Gotham-Book"/>
          <w:sz w:val="18"/>
          <w:szCs w:val="18"/>
        </w:rPr>
        <w:t>EURO.</w:t>
      </w:r>
    </w:p>
    <w:p w14:paraId="0B10CE31" w14:textId="77777777" w:rsidR="001A510A" w:rsidRPr="00E71E6B" w:rsidRDefault="001A510A" w:rsidP="006E6D79">
      <w:pPr>
        <w:pStyle w:val="NoSpacing"/>
        <w:tabs>
          <w:tab w:val="left" w:pos="567"/>
        </w:tabs>
        <w:rPr>
          <w:rFonts w:ascii="Gotham-Book" w:hAnsi="Gotham-Book"/>
          <w:b/>
          <w:sz w:val="18"/>
          <w:szCs w:val="18"/>
        </w:rPr>
      </w:pPr>
    </w:p>
    <w:p w14:paraId="1EC2E660" w14:textId="77777777" w:rsidR="001A510A" w:rsidRPr="00E71E6B" w:rsidRDefault="001A510A" w:rsidP="001A510A">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Berthing</w:t>
      </w:r>
    </w:p>
    <w:p w14:paraId="360CA9AC" w14:textId="640945B2" w:rsidR="001A510A" w:rsidRPr="00E71E6B" w:rsidRDefault="008976B6" w:rsidP="001A510A">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B</w:t>
      </w:r>
      <w:r w:rsidR="001A510A" w:rsidRPr="00E71E6B">
        <w:rPr>
          <w:rFonts w:ascii="Gotham-Book" w:hAnsi="Gotham-Book"/>
          <w:sz w:val="18"/>
          <w:szCs w:val="18"/>
        </w:rPr>
        <w:t>erth</w:t>
      </w:r>
      <w:r w:rsidRPr="00E71E6B">
        <w:rPr>
          <w:rFonts w:ascii="Gotham-Book" w:hAnsi="Gotham-Book"/>
          <w:sz w:val="18"/>
          <w:szCs w:val="18"/>
        </w:rPr>
        <w:t xml:space="preserve">ing will </w:t>
      </w:r>
      <w:r w:rsidR="002331AC">
        <w:rPr>
          <w:rFonts w:ascii="Gotham-Book" w:hAnsi="Gotham-Book"/>
          <w:sz w:val="18"/>
          <w:szCs w:val="18"/>
        </w:rPr>
        <w:t xml:space="preserve">be available at </w:t>
      </w:r>
      <w:r w:rsidR="004413C6">
        <w:rPr>
          <w:rFonts w:ascii="Gotham-Book" w:hAnsi="Gotham-Book"/>
          <w:sz w:val="18"/>
          <w:szCs w:val="18"/>
        </w:rPr>
        <w:t xml:space="preserve">Howth Yacht Club marina </w:t>
      </w:r>
      <w:r w:rsidR="00617EA7">
        <w:rPr>
          <w:rFonts w:ascii="Gotham-Book" w:hAnsi="Gotham-Book"/>
          <w:sz w:val="18"/>
          <w:szCs w:val="18"/>
        </w:rPr>
        <w:t xml:space="preserve">for visiting yachts. </w:t>
      </w:r>
      <w:r w:rsidR="001A510A" w:rsidRPr="00E71E6B">
        <w:rPr>
          <w:rFonts w:ascii="Gotham-Book" w:hAnsi="Gotham-Book"/>
          <w:sz w:val="18"/>
          <w:szCs w:val="18"/>
        </w:rPr>
        <w:t xml:space="preserve">Please contact the </w:t>
      </w:r>
      <w:r w:rsidR="004413C6">
        <w:rPr>
          <w:rFonts w:ascii="Gotham-Book" w:hAnsi="Gotham-Book"/>
          <w:sz w:val="18"/>
          <w:szCs w:val="18"/>
        </w:rPr>
        <w:t>marina on 01 839 2777 f</w:t>
      </w:r>
      <w:r w:rsidR="001A510A" w:rsidRPr="00E71E6B">
        <w:rPr>
          <w:rFonts w:ascii="Gotham-Book" w:hAnsi="Gotham-Book"/>
          <w:sz w:val="18"/>
          <w:szCs w:val="18"/>
        </w:rPr>
        <w:t>or further details.</w:t>
      </w:r>
    </w:p>
    <w:p w14:paraId="1ED5F930" w14:textId="77777777" w:rsidR="001A510A" w:rsidRPr="00E71E6B" w:rsidRDefault="001A510A" w:rsidP="001A510A">
      <w:pPr>
        <w:pStyle w:val="NoSpacing"/>
        <w:tabs>
          <w:tab w:val="left" w:pos="567"/>
        </w:tabs>
        <w:rPr>
          <w:rFonts w:ascii="Gotham-Book" w:hAnsi="Gotham-Book"/>
          <w:b/>
          <w:sz w:val="18"/>
          <w:szCs w:val="18"/>
        </w:rPr>
      </w:pPr>
    </w:p>
    <w:p w14:paraId="11C567C7" w14:textId="77777777" w:rsidR="001A510A" w:rsidRPr="00E71E6B" w:rsidRDefault="00B00C65" w:rsidP="001A510A">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Haul Out Restrictions</w:t>
      </w:r>
    </w:p>
    <w:p w14:paraId="5D2AFFC1" w14:textId="77777777" w:rsidR="00B00C65" w:rsidRPr="00E71E6B" w:rsidRDefault="00B00C65" w:rsidP="00B00C65">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Boats shall not be hauled out after the time of the first prep gun race until the end of the regatta except with prior written permission of the Race Committee</w:t>
      </w:r>
    </w:p>
    <w:p w14:paraId="55A26D5F" w14:textId="77777777" w:rsidR="00B00C65" w:rsidRPr="00E71E6B" w:rsidRDefault="00B00C65" w:rsidP="00B00C65">
      <w:pPr>
        <w:pStyle w:val="NoSpacing"/>
        <w:tabs>
          <w:tab w:val="left" w:pos="567"/>
        </w:tabs>
        <w:rPr>
          <w:rFonts w:ascii="Gotham-Book" w:hAnsi="Gotham-Book"/>
          <w:sz w:val="18"/>
          <w:szCs w:val="18"/>
        </w:rPr>
      </w:pPr>
    </w:p>
    <w:p w14:paraId="534AC2AE" w14:textId="77777777" w:rsidR="00B00C65" w:rsidRPr="00E71E6B" w:rsidRDefault="00B00C65" w:rsidP="00B00C65">
      <w:pPr>
        <w:pStyle w:val="NoSpacing"/>
        <w:numPr>
          <w:ilvl w:val="0"/>
          <w:numId w:val="1"/>
        </w:numPr>
        <w:tabs>
          <w:tab w:val="left" w:pos="567"/>
        </w:tabs>
        <w:rPr>
          <w:rFonts w:ascii="Gotham-Book" w:hAnsi="Gotham-Book"/>
          <w:b/>
          <w:sz w:val="18"/>
          <w:szCs w:val="18"/>
        </w:rPr>
      </w:pPr>
      <w:r w:rsidRPr="00E71E6B">
        <w:rPr>
          <w:rFonts w:ascii="Gotham-Book" w:hAnsi="Gotham-Book"/>
          <w:b/>
          <w:sz w:val="18"/>
          <w:szCs w:val="18"/>
        </w:rPr>
        <w:t>Social Programme</w:t>
      </w:r>
    </w:p>
    <w:p w14:paraId="761B8000" w14:textId="2562CA79" w:rsidR="00B00C65" w:rsidRPr="00E71E6B" w:rsidRDefault="00B00C65" w:rsidP="00B00C65">
      <w:pPr>
        <w:pStyle w:val="NoSpacing"/>
        <w:numPr>
          <w:ilvl w:val="1"/>
          <w:numId w:val="1"/>
        </w:numPr>
        <w:tabs>
          <w:tab w:val="left" w:pos="567"/>
        </w:tabs>
        <w:rPr>
          <w:rFonts w:ascii="Gotham-Book" w:hAnsi="Gotham-Book"/>
          <w:sz w:val="18"/>
          <w:szCs w:val="18"/>
        </w:rPr>
      </w:pPr>
      <w:r w:rsidRPr="00E71E6B">
        <w:rPr>
          <w:rFonts w:ascii="Gotham-Book" w:hAnsi="Gotham-Book"/>
          <w:sz w:val="18"/>
          <w:szCs w:val="18"/>
        </w:rPr>
        <w:t>A social pr</w:t>
      </w:r>
      <w:r w:rsidR="002331AC">
        <w:rPr>
          <w:rFonts w:ascii="Gotham-Book" w:hAnsi="Gotham-Book"/>
          <w:sz w:val="18"/>
          <w:szCs w:val="18"/>
        </w:rPr>
        <w:t xml:space="preserve">ogramme will be arranged by Howth </w:t>
      </w:r>
      <w:r w:rsidRPr="00E71E6B">
        <w:rPr>
          <w:rFonts w:ascii="Gotham-Book" w:hAnsi="Gotham-Book"/>
          <w:sz w:val="18"/>
          <w:szCs w:val="18"/>
        </w:rPr>
        <w:t>Yacht Club and will be advised in due course.</w:t>
      </w:r>
    </w:p>
    <w:p w14:paraId="180A6455" w14:textId="77777777" w:rsidR="00B00C65" w:rsidRPr="00E71E6B" w:rsidRDefault="00B00C65" w:rsidP="00B00C65">
      <w:pPr>
        <w:pStyle w:val="NoSpacing"/>
        <w:tabs>
          <w:tab w:val="left" w:pos="567"/>
        </w:tabs>
        <w:rPr>
          <w:rFonts w:ascii="Gotham-Book" w:hAnsi="Gotham-Book"/>
          <w:sz w:val="18"/>
          <w:szCs w:val="18"/>
        </w:rPr>
      </w:pPr>
    </w:p>
    <w:p w14:paraId="61B7CCBF" w14:textId="77777777" w:rsidR="00B00C65" w:rsidRPr="00E71E6B" w:rsidRDefault="00B00C65" w:rsidP="00B00C65">
      <w:pPr>
        <w:pStyle w:val="NoSpacing"/>
        <w:numPr>
          <w:ilvl w:val="0"/>
          <w:numId w:val="1"/>
        </w:numPr>
        <w:tabs>
          <w:tab w:val="left" w:pos="567"/>
        </w:tabs>
        <w:rPr>
          <w:rFonts w:ascii="Gotham-Book" w:hAnsi="Gotham-Book"/>
          <w:sz w:val="18"/>
          <w:szCs w:val="18"/>
        </w:rPr>
      </w:pPr>
      <w:r w:rsidRPr="00E71E6B">
        <w:rPr>
          <w:rFonts w:ascii="Gotham-Book" w:hAnsi="Gotham-Book"/>
          <w:b/>
          <w:sz w:val="18"/>
          <w:szCs w:val="18"/>
        </w:rPr>
        <w:t>For Further Information</w:t>
      </w:r>
      <w:r w:rsidRPr="00E71E6B">
        <w:rPr>
          <w:rFonts w:ascii="Gotham-Book" w:hAnsi="Gotham-Book"/>
          <w:sz w:val="18"/>
          <w:szCs w:val="18"/>
        </w:rPr>
        <w:t xml:space="preserve"> please contact</w:t>
      </w:r>
    </w:p>
    <w:p w14:paraId="63369A3E" w14:textId="77777777" w:rsidR="00B00C65" w:rsidRPr="00E71E6B" w:rsidRDefault="00B00C65" w:rsidP="00B00C65">
      <w:pPr>
        <w:pStyle w:val="NoSpacing"/>
        <w:tabs>
          <w:tab w:val="left" w:pos="567"/>
        </w:tabs>
        <w:ind w:left="720"/>
        <w:rPr>
          <w:rFonts w:ascii="Gotham-Book" w:hAnsi="Gotham-Book"/>
          <w:sz w:val="18"/>
          <w:szCs w:val="18"/>
        </w:rPr>
      </w:pPr>
    </w:p>
    <w:p w14:paraId="40C83B14" w14:textId="6862F5B6" w:rsidR="00B00C65" w:rsidRPr="00E71E6B" w:rsidRDefault="00B00C65" w:rsidP="00B00C65">
      <w:pPr>
        <w:pStyle w:val="NoSpacing"/>
        <w:tabs>
          <w:tab w:val="left" w:pos="567"/>
        </w:tabs>
        <w:ind w:left="720"/>
        <w:rPr>
          <w:rFonts w:ascii="Gotham-Book" w:hAnsi="Gotham-Book"/>
          <w:sz w:val="18"/>
          <w:szCs w:val="18"/>
        </w:rPr>
      </w:pPr>
      <w:r w:rsidRPr="00E71E6B">
        <w:rPr>
          <w:rFonts w:ascii="Gotham-Book" w:hAnsi="Gotham-Book"/>
          <w:sz w:val="18"/>
          <w:szCs w:val="18"/>
        </w:rPr>
        <w:t>Irish J109 Class Captain</w:t>
      </w: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sidRPr="00E71E6B">
        <w:rPr>
          <w:rFonts w:ascii="Gotham-Book" w:hAnsi="Gotham-Book"/>
          <w:sz w:val="18"/>
          <w:szCs w:val="18"/>
        </w:rPr>
        <w:tab/>
      </w:r>
      <w:r w:rsidR="002331AC">
        <w:rPr>
          <w:rFonts w:ascii="Gotham-Book" w:hAnsi="Gotham-Book"/>
          <w:sz w:val="18"/>
          <w:szCs w:val="18"/>
        </w:rPr>
        <w:t xml:space="preserve">Howth </w:t>
      </w:r>
      <w:r w:rsidRPr="00E71E6B">
        <w:rPr>
          <w:rFonts w:ascii="Gotham-Book" w:hAnsi="Gotham-Book"/>
          <w:sz w:val="18"/>
          <w:szCs w:val="18"/>
        </w:rPr>
        <w:t>Yacht Club</w:t>
      </w:r>
    </w:p>
    <w:p w14:paraId="6AC57409" w14:textId="032B6142" w:rsidR="002331AC" w:rsidRPr="00E71E6B" w:rsidRDefault="00F64832" w:rsidP="002331AC">
      <w:pPr>
        <w:pStyle w:val="NoSpacing"/>
        <w:tabs>
          <w:tab w:val="left" w:pos="567"/>
        </w:tabs>
        <w:ind w:left="720"/>
        <w:rPr>
          <w:rFonts w:ascii="Gotham-Book" w:hAnsi="Gotham-Book"/>
          <w:sz w:val="18"/>
          <w:szCs w:val="18"/>
        </w:rPr>
      </w:pPr>
      <w:r w:rsidRPr="00E71E6B">
        <w:rPr>
          <w:rFonts w:ascii="Gotham-Book" w:hAnsi="Gotham-Book"/>
          <w:sz w:val="18"/>
          <w:szCs w:val="18"/>
        </w:rPr>
        <w:t>Andrew Craig</w:t>
      </w:r>
      <w:r w:rsidR="00E16854" w:rsidRPr="00E71E6B">
        <w:rPr>
          <w:rFonts w:ascii="Gotham-Book" w:hAnsi="Gotham-Book"/>
          <w:sz w:val="18"/>
          <w:szCs w:val="18"/>
        </w:rPr>
        <w:t xml:space="preserve"> </w:t>
      </w:r>
      <w:r w:rsidR="00E16854" w:rsidRPr="00E71E6B">
        <w:rPr>
          <w:rFonts w:ascii="Gotham-Book" w:hAnsi="Gotham-Book"/>
          <w:sz w:val="18"/>
          <w:szCs w:val="18"/>
        </w:rPr>
        <w:tab/>
      </w:r>
      <w:r w:rsidR="00E16854" w:rsidRPr="00E71E6B">
        <w:rPr>
          <w:rFonts w:ascii="Gotham-Book" w:hAnsi="Gotham-Book"/>
          <w:sz w:val="18"/>
          <w:szCs w:val="18"/>
        </w:rPr>
        <w:tab/>
      </w:r>
      <w:r w:rsidR="00E16854" w:rsidRPr="00E71E6B">
        <w:rPr>
          <w:rFonts w:ascii="Gotham-Book" w:hAnsi="Gotham-Book"/>
          <w:sz w:val="18"/>
          <w:szCs w:val="18"/>
        </w:rPr>
        <w:tab/>
      </w:r>
      <w:r w:rsidR="00E16854" w:rsidRPr="00E71E6B">
        <w:rPr>
          <w:rFonts w:ascii="Gotham-Book" w:hAnsi="Gotham-Book"/>
          <w:sz w:val="18"/>
          <w:szCs w:val="18"/>
        </w:rPr>
        <w:tab/>
      </w:r>
      <w:r w:rsidR="00E16854" w:rsidRPr="00E71E6B">
        <w:rPr>
          <w:rFonts w:ascii="Gotham-Book" w:hAnsi="Gotham-Book"/>
          <w:sz w:val="18"/>
          <w:szCs w:val="18"/>
        </w:rPr>
        <w:tab/>
      </w:r>
      <w:r w:rsidR="004413C6">
        <w:rPr>
          <w:rFonts w:ascii="Gotham-Book" w:hAnsi="Gotham-Book"/>
          <w:sz w:val="18"/>
          <w:szCs w:val="18"/>
        </w:rPr>
        <w:t>Caroline Gore-Grimes</w:t>
      </w:r>
    </w:p>
    <w:p w14:paraId="7E9A7351" w14:textId="3099EA1C" w:rsidR="00E16854" w:rsidRPr="00E71E6B" w:rsidRDefault="00966B6E" w:rsidP="00E16854">
      <w:pPr>
        <w:pStyle w:val="NoSpacing"/>
        <w:tabs>
          <w:tab w:val="left" w:pos="567"/>
        </w:tabs>
        <w:ind w:left="720"/>
        <w:rPr>
          <w:rFonts w:ascii="Gotham-Book" w:hAnsi="Gotham-Book"/>
          <w:sz w:val="18"/>
          <w:szCs w:val="18"/>
        </w:rPr>
      </w:pPr>
      <w:r>
        <w:rPr>
          <w:rFonts w:ascii="Gotham-Book" w:hAnsi="Gotham-Book"/>
          <w:sz w:val="18"/>
          <w:szCs w:val="18"/>
        </w:rPr>
        <w:t>086 8106210</w:t>
      </w:r>
      <w:r w:rsidR="002331AC">
        <w:rPr>
          <w:rFonts w:ascii="Gotham-Book" w:hAnsi="Gotham-Book"/>
          <w:sz w:val="18"/>
          <w:szCs w:val="18"/>
        </w:rPr>
        <w:tab/>
      </w:r>
      <w:r w:rsidR="002331AC">
        <w:rPr>
          <w:rFonts w:ascii="Gotham-Book" w:hAnsi="Gotham-Book"/>
          <w:sz w:val="18"/>
          <w:szCs w:val="18"/>
        </w:rPr>
        <w:tab/>
      </w:r>
      <w:r w:rsidR="002331AC">
        <w:rPr>
          <w:rFonts w:ascii="Gotham-Book" w:hAnsi="Gotham-Book"/>
          <w:sz w:val="18"/>
          <w:szCs w:val="18"/>
        </w:rPr>
        <w:tab/>
      </w:r>
      <w:r w:rsidR="002331AC">
        <w:rPr>
          <w:rFonts w:ascii="Gotham-Book" w:hAnsi="Gotham-Book"/>
          <w:sz w:val="18"/>
          <w:szCs w:val="18"/>
        </w:rPr>
        <w:tab/>
      </w:r>
      <w:r w:rsidR="002331AC">
        <w:rPr>
          <w:rFonts w:ascii="Gotham-Book" w:hAnsi="Gotham-Book"/>
          <w:sz w:val="18"/>
          <w:szCs w:val="18"/>
        </w:rPr>
        <w:tab/>
      </w:r>
      <w:r w:rsidR="004413C6">
        <w:rPr>
          <w:rFonts w:ascii="Gotham-Book" w:hAnsi="Gotham-Book"/>
          <w:sz w:val="18"/>
          <w:szCs w:val="18"/>
        </w:rPr>
        <w:t>Honorary Sailing Secretary</w:t>
      </w:r>
    </w:p>
    <w:p w14:paraId="2AFCC500" w14:textId="13344D67" w:rsidR="00E71E6B" w:rsidRPr="00E71E6B" w:rsidRDefault="00F64832" w:rsidP="00DB47E2">
      <w:pPr>
        <w:pStyle w:val="NoSpacing"/>
        <w:tabs>
          <w:tab w:val="left" w:pos="567"/>
        </w:tabs>
        <w:rPr>
          <w:rFonts w:ascii="Gotham-Book" w:hAnsi="Gotham-Book"/>
          <w:sz w:val="18"/>
          <w:szCs w:val="18"/>
        </w:rPr>
      </w:pPr>
      <w:r w:rsidRPr="00E71E6B">
        <w:rPr>
          <w:rFonts w:ascii="Gotham-Book" w:hAnsi="Gotham-Book"/>
          <w:sz w:val="18"/>
          <w:szCs w:val="18"/>
        </w:rPr>
        <w:tab/>
        <w:t xml:space="preserve">   </w:t>
      </w:r>
      <w:hyperlink r:id="rId17" w:history="1">
        <w:r w:rsidRPr="00E71E6B">
          <w:rPr>
            <w:rStyle w:val="Hyperlink"/>
            <w:rFonts w:ascii="Gotham-Book" w:hAnsi="Gotham-Book"/>
            <w:sz w:val="18"/>
            <w:szCs w:val="18"/>
          </w:rPr>
          <w:t>andrew@andrewjcraig.com</w:t>
        </w:r>
      </w:hyperlink>
      <w:r w:rsidRPr="00E71E6B">
        <w:rPr>
          <w:rFonts w:ascii="Gotham-Book" w:hAnsi="Gotham-Book"/>
          <w:sz w:val="18"/>
          <w:szCs w:val="18"/>
        </w:rPr>
        <w:tab/>
      </w:r>
      <w:r w:rsidRPr="00E71E6B">
        <w:rPr>
          <w:rFonts w:ascii="Gotham-Book" w:hAnsi="Gotham-Book"/>
          <w:sz w:val="18"/>
          <w:szCs w:val="18"/>
        </w:rPr>
        <w:tab/>
      </w:r>
      <w:r w:rsidR="002331AC">
        <w:rPr>
          <w:rFonts w:ascii="Gotham-Book" w:hAnsi="Gotham-Book"/>
          <w:sz w:val="18"/>
          <w:szCs w:val="18"/>
        </w:rPr>
        <w:t xml:space="preserve">                                    </w:t>
      </w:r>
      <w:r w:rsidR="004413C6">
        <w:rPr>
          <w:rFonts w:ascii="Gotham-Book" w:hAnsi="Gotham-Book"/>
          <w:sz w:val="18"/>
          <w:szCs w:val="18"/>
        </w:rPr>
        <w:t>honsailingsec@hyc.ie</w:t>
      </w:r>
      <w:bookmarkStart w:id="0" w:name="_GoBack"/>
      <w:bookmarkEnd w:id="0"/>
    </w:p>
    <w:sectPr w:rsidR="00E71E6B" w:rsidRPr="00E71E6B" w:rsidSect="00617EA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tham-Book">
    <w:altName w:val="Calibri"/>
    <w:charset w:val="00"/>
    <w:family w:val="auto"/>
    <w:pitch w:val="variable"/>
    <w:sig w:usb0="800000AF" w:usb1="40000048"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924"/>
    <w:multiLevelType w:val="multilevel"/>
    <w:tmpl w:val="5B7AD3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C7323D0"/>
    <w:multiLevelType w:val="multilevel"/>
    <w:tmpl w:val="496E84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7F9A07CD"/>
    <w:multiLevelType w:val="multilevel"/>
    <w:tmpl w:val="5B7AD3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18"/>
    <w:rsid w:val="00011E2F"/>
    <w:rsid w:val="000A369D"/>
    <w:rsid w:val="000E66B0"/>
    <w:rsid w:val="001A510A"/>
    <w:rsid w:val="002331AC"/>
    <w:rsid w:val="002516B8"/>
    <w:rsid w:val="003330BD"/>
    <w:rsid w:val="003D6EA6"/>
    <w:rsid w:val="00412A44"/>
    <w:rsid w:val="00437D27"/>
    <w:rsid w:val="004413C6"/>
    <w:rsid w:val="00524724"/>
    <w:rsid w:val="0058266D"/>
    <w:rsid w:val="00617EA7"/>
    <w:rsid w:val="006B5E67"/>
    <w:rsid w:val="006D1E80"/>
    <w:rsid w:val="006E6D79"/>
    <w:rsid w:val="00711728"/>
    <w:rsid w:val="007233B2"/>
    <w:rsid w:val="00743618"/>
    <w:rsid w:val="00773113"/>
    <w:rsid w:val="007A6770"/>
    <w:rsid w:val="007B17BB"/>
    <w:rsid w:val="007E68FB"/>
    <w:rsid w:val="007F13C0"/>
    <w:rsid w:val="00810C6B"/>
    <w:rsid w:val="00873F38"/>
    <w:rsid w:val="008976B6"/>
    <w:rsid w:val="008C015F"/>
    <w:rsid w:val="008C3484"/>
    <w:rsid w:val="009367A2"/>
    <w:rsid w:val="00961B98"/>
    <w:rsid w:val="00966B6E"/>
    <w:rsid w:val="009C4352"/>
    <w:rsid w:val="00A00E84"/>
    <w:rsid w:val="00B00C65"/>
    <w:rsid w:val="00B97077"/>
    <w:rsid w:val="00BF59B6"/>
    <w:rsid w:val="00C01857"/>
    <w:rsid w:val="00C342DD"/>
    <w:rsid w:val="00C34C18"/>
    <w:rsid w:val="00C41975"/>
    <w:rsid w:val="00CD1145"/>
    <w:rsid w:val="00CE2AA8"/>
    <w:rsid w:val="00D90A4A"/>
    <w:rsid w:val="00DB47E2"/>
    <w:rsid w:val="00DD6E3A"/>
    <w:rsid w:val="00E16854"/>
    <w:rsid w:val="00E60CB4"/>
    <w:rsid w:val="00E629F7"/>
    <w:rsid w:val="00E71E6B"/>
    <w:rsid w:val="00E81654"/>
    <w:rsid w:val="00E8739A"/>
    <w:rsid w:val="00E95D09"/>
    <w:rsid w:val="00E9636F"/>
    <w:rsid w:val="00EB6152"/>
    <w:rsid w:val="00F02ED6"/>
    <w:rsid w:val="00F64832"/>
    <w:rsid w:val="00F648F3"/>
    <w:rsid w:val="00F659B5"/>
    <w:rsid w:val="00FB6041"/>
    <w:rsid w:val="00FD01D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A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18"/>
    <w:pPr>
      <w:ind w:left="720"/>
      <w:contextualSpacing/>
    </w:pPr>
  </w:style>
  <w:style w:type="paragraph" w:styleId="NoSpacing">
    <w:name w:val="No Spacing"/>
    <w:uiPriority w:val="1"/>
    <w:qFormat/>
    <w:rsid w:val="00C34C18"/>
    <w:pPr>
      <w:spacing w:after="0" w:line="240" w:lineRule="auto"/>
    </w:pPr>
    <w:rPr>
      <w:lang w:val="en-US"/>
    </w:rPr>
  </w:style>
  <w:style w:type="paragraph" w:customStyle="1" w:styleId="Default">
    <w:name w:val="Default"/>
    <w:rsid w:val="00B00C65"/>
    <w:pPr>
      <w:autoSpaceDE w:val="0"/>
      <w:autoSpaceDN w:val="0"/>
      <w:adjustRightInd w:val="0"/>
      <w:spacing w:after="200" w:line="276" w:lineRule="auto"/>
    </w:pPr>
    <w:rPr>
      <w:rFonts w:ascii="Arial" w:hAnsi="Arial" w:cs="Arial"/>
      <w:color w:val="000000"/>
      <w:sz w:val="24"/>
      <w:szCs w:val="24"/>
    </w:rPr>
  </w:style>
  <w:style w:type="character" w:styleId="Hyperlink">
    <w:name w:val="Hyperlink"/>
    <w:basedOn w:val="DefaultParagraphFont"/>
    <w:uiPriority w:val="99"/>
    <w:unhideWhenUsed/>
    <w:rsid w:val="00773113"/>
    <w:rPr>
      <w:color w:val="0563C1" w:themeColor="hyperlink"/>
      <w:u w:val="single"/>
    </w:rPr>
  </w:style>
  <w:style w:type="character" w:customStyle="1" w:styleId="Mention1">
    <w:name w:val="Mention1"/>
    <w:basedOn w:val="DefaultParagraphFont"/>
    <w:uiPriority w:val="99"/>
    <w:semiHidden/>
    <w:unhideWhenUsed/>
    <w:rsid w:val="00FB6041"/>
    <w:rPr>
      <w:color w:val="2B579A"/>
      <w:shd w:val="clear" w:color="auto" w:fill="E6E6E6"/>
    </w:rPr>
  </w:style>
  <w:style w:type="paragraph" w:styleId="BalloonText">
    <w:name w:val="Balloon Text"/>
    <w:basedOn w:val="Normal"/>
    <w:link w:val="BalloonTextChar"/>
    <w:uiPriority w:val="99"/>
    <w:semiHidden/>
    <w:unhideWhenUsed/>
    <w:rsid w:val="003D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C18"/>
    <w:pPr>
      <w:ind w:left="720"/>
      <w:contextualSpacing/>
    </w:pPr>
  </w:style>
  <w:style w:type="paragraph" w:styleId="NoSpacing">
    <w:name w:val="No Spacing"/>
    <w:uiPriority w:val="1"/>
    <w:qFormat/>
    <w:rsid w:val="00C34C18"/>
    <w:pPr>
      <w:spacing w:after="0" w:line="240" w:lineRule="auto"/>
    </w:pPr>
    <w:rPr>
      <w:lang w:val="en-US"/>
    </w:rPr>
  </w:style>
  <w:style w:type="paragraph" w:customStyle="1" w:styleId="Default">
    <w:name w:val="Default"/>
    <w:rsid w:val="00B00C65"/>
    <w:pPr>
      <w:autoSpaceDE w:val="0"/>
      <w:autoSpaceDN w:val="0"/>
      <w:adjustRightInd w:val="0"/>
      <w:spacing w:after="200" w:line="276" w:lineRule="auto"/>
    </w:pPr>
    <w:rPr>
      <w:rFonts w:ascii="Arial" w:hAnsi="Arial" w:cs="Arial"/>
      <w:color w:val="000000"/>
      <w:sz w:val="24"/>
      <w:szCs w:val="24"/>
    </w:rPr>
  </w:style>
  <w:style w:type="character" w:styleId="Hyperlink">
    <w:name w:val="Hyperlink"/>
    <w:basedOn w:val="DefaultParagraphFont"/>
    <w:uiPriority w:val="99"/>
    <w:unhideWhenUsed/>
    <w:rsid w:val="00773113"/>
    <w:rPr>
      <w:color w:val="0563C1" w:themeColor="hyperlink"/>
      <w:u w:val="single"/>
    </w:rPr>
  </w:style>
  <w:style w:type="character" w:customStyle="1" w:styleId="Mention1">
    <w:name w:val="Mention1"/>
    <w:basedOn w:val="DefaultParagraphFont"/>
    <w:uiPriority w:val="99"/>
    <w:semiHidden/>
    <w:unhideWhenUsed/>
    <w:rsid w:val="00FB6041"/>
    <w:rPr>
      <w:color w:val="2B579A"/>
      <w:shd w:val="clear" w:color="auto" w:fill="E6E6E6"/>
    </w:rPr>
  </w:style>
  <w:style w:type="paragraph" w:styleId="BalloonText">
    <w:name w:val="Balloon Text"/>
    <w:basedOn w:val="Normal"/>
    <w:link w:val="BalloonTextChar"/>
    <w:uiPriority w:val="99"/>
    <w:semiHidden/>
    <w:unhideWhenUsed/>
    <w:rsid w:val="003D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google.ie/url?sa=i&amp;rct=j&amp;q=&amp;esrc=s&amp;source=images&amp;cd=&amp;cad=rja&amp;uact=8&amp;ved=0ahUKEwiRi7zlkdLWAhUlL8AKHSTICRgQjRwIBw&amp;url=http://www.sail-world.com/112699/&amp;psig=AOvVaw0w5MqCNbHDBnpiJxxpg5n1&amp;ust=15070405620721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mailto:andrew@andrewjcraig.com" TargetMode="External"/><Relationship Id="rId2" Type="http://schemas.openxmlformats.org/officeDocument/2006/relationships/numbering" Target="numbering.xml"/><Relationship Id="rId16" Type="http://schemas.openxmlformats.org/officeDocument/2006/relationships/hyperlink" Target="http://www.j109.org.uk/class-ru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707543FA-EEB2-48CD-A726-278A1A7F0B0D"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F75F-3670-4287-86C0-574B8F43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David</dc:creator>
  <cp:lastModifiedBy> </cp:lastModifiedBy>
  <cp:revision>4</cp:revision>
  <cp:lastPrinted>2018-04-11T09:12:00Z</cp:lastPrinted>
  <dcterms:created xsi:type="dcterms:W3CDTF">2018-09-11T07:55:00Z</dcterms:created>
  <dcterms:modified xsi:type="dcterms:W3CDTF">2018-09-11T21:41:00Z</dcterms:modified>
</cp:coreProperties>
</file>