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8A5D30" w14:textId="66CD752D" w:rsidR="00F92049" w:rsidRDefault="00F92049" w:rsidP="005D4B07">
      <w:pPr>
        <w:pStyle w:val="PlainText"/>
        <w:tabs>
          <w:tab w:val="left" w:pos="540"/>
        </w:tabs>
        <w:jc w:val="both"/>
        <w:rPr>
          <w:rFonts w:ascii="Arial" w:hAnsi="Arial"/>
          <w:b/>
          <w:sz w:val="18"/>
          <w:lang w:val="en-IE"/>
        </w:rPr>
      </w:pPr>
    </w:p>
    <w:tbl>
      <w:tblPr>
        <w:tblW w:w="13496" w:type="dxa"/>
        <w:jc w:val="center"/>
        <w:tblLayout w:type="fixed"/>
        <w:tblLook w:val="0000" w:firstRow="0" w:lastRow="0" w:firstColumn="0" w:lastColumn="0" w:noHBand="0" w:noVBand="0"/>
      </w:tblPr>
      <w:tblGrid>
        <w:gridCol w:w="2919"/>
        <w:gridCol w:w="7402"/>
        <w:gridCol w:w="3175"/>
      </w:tblGrid>
      <w:tr w:rsidR="00F92049" w:rsidRPr="00B76DE5" w14:paraId="527A8CE8" w14:textId="77777777" w:rsidTr="005527F3">
        <w:trPr>
          <w:trHeight w:val="1919"/>
          <w:jc w:val="center"/>
        </w:trPr>
        <w:tc>
          <w:tcPr>
            <w:tcW w:w="2919" w:type="dxa"/>
          </w:tcPr>
          <w:p w14:paraId="170E57D9" w14:textId="005A4DA2" w:rsidR="00F92049" w:rsidRPr="00B76DE5" w:rsidRDefault="00F2525B" w:rsidP="005527F3">
            <w:pPr>
              <w:pStyle w:val="PlainText"/>
              <w:snapToGrid w:val="0"/>
              <w:spacing w:after="200"/>
              <w:jc w:val="right"/>
              <w:rPr>
                <w:rFonts w:ascii="Arial" w:hAnsi="Arial"/>
                <w:b/>
                <w:sz w:val="32"/>
                <w:szCs w:val="32"/>
                <w:lang w:val="en-IE"/>
              </w:rPr>
            </w:pPr>
            <w:r w:rsidRPr="00B76DE5">
              <w:rPr>
                <w:noProof/>
                <w:lang w:val="en-IE"/>
              </w:rPr>
              <w:object w:dxaOrig="1300" w:dyaOrig="1300" w14:anchorId="615B22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5.9pt;height:65.9pt;mso-width-percent:0;mso-height-percent:0;mso-width-percent:0;mso-height-percent:0" o:ole="">
                  <v:imagedata r:id="rId7" o:title=""/>
                </v:shape>
                <o:OLEObject Type="Embed" ProgID="Photoshop.Image.10" ShapeID="_x0000_i1025" DrawAspect="Content" ObjectID="_1661078872" r:id="rId8">
                  <o:FieldCodes>\s</o:FieldCodes>
                </o:OLEObject>
              </w:object>
            </w:r>
          </w:p>
        </w:tc>
        <w:tc>
          <w:tcPr>
            <w:tcW w:w="7402" w:type="dxa"/>
          </w:tcPr>
          <w:p w14:paraId="5C523999" w14:textId="7C8FD33B" w:rsidR="00F92049" w:rsidRPr="005C1B44" w:rsidRDefault="00F92049" w:rsidP="00314173">
            <w:pPr>
              <w:pStyle w:val="PlainText"/>
              <w:snapToGrid w:val="0"/>
              <w:spacing w:after="200"/>
              <w:jc w:val="center"/>
              <w:rPr>
                <w:rFonts w:ascii="Arial" w:hAnsi="Arial"/>
                <w:b/>
                <w:sz w:val="32"/>
                <w:szCs w:val="32"/>
                <w:lang w:val="en-IE"/>
              </w:rPr>
            </w:pPr>
            <w:r w:rsidRPr="00B76DE5">
              <w:rPr>
                <w:rFonts w:ascii="Arial" w:hAnsi="Arial"/>
                <w:b/>
                <w:sz w:val="32"/>
                <w:szCs w:val="32"/>
                <w:lang w:val="en-IE"/>
              </w:rPr>
              <w:t xml:space="preserve">HOWTH </w:t>
            </w:r>
            <w:r w:rsidRPr="005C1B44">
              <w:rPr>
                <w:rFonts w:ascii="Arial" w:hAnsi="Arial"/>
                <w:b/>
                <w:sz w:val="32"/>
                <w:szCs w:val="32"/>
                <w:lang w:val="en-IE"/>
              </w:rPr>
              <w:t>YACHT CLUB</w:t>
            </w:r>
          </w:p>
          <w:p w14:paraId="59788736" w14:textId="77777777" w:rsidR="00F92049" w:rsidRPr="00B76DE5" w:rsidRDefault="00F92049" w:rsidP="00314173">
            <w:pPr>
              <w:pStyle w:val="PlainText"/>
              <w:spacing w:after="100"/>
              <w:ind w:left="-864" w:right="-706"/>
              <w:jc w:val="center"/>
              <w:rPr>
                <w:rFonts w:ascii="Arial" w:hAnsi="Arial"/>
                <w:b/>
                <w:color w:val="FF0000"/>
                <w:sz w:val="32"/>
                <w:szCs w:val="32"/>
                <w:u w:val="single"/>
                <w:lang w:val="en-IE"/>
              </w:rPr>
            </w:pPr>
            <w:r w:rsidRPr="005C1B44">
              <w:rPr>
                <w:rFonts w:ascii="Arial" w:hAnsi="Arial"/>
                <w:b/>
                <w:sz w:val="32"/>
                <w:szCs w:val="32"/>
                <w:u w:val="single"/>
                <w:lang w:val="en-IE"/>
              </w:rPr>
              <w:t>2020 END OF SUMMER SERIES</w:t>
            </w:r>
          </w:p>
          <w:p w14:paraId="7FE7FA48" w14:textId="77777777" w:rsidR="00F92049" w:rsidRPr="00B76DE5" w:rsidRDefault="00F92049" w:rsidP="00314173">
            <w:pPr>
              <w:pStyle w:val="PlainText"/>
              <w:spacing w:after="100"/>
              <w:jc w:val="center"/>
              <w:rPr>
                <w:rFonts w:ascii="Arial" w:hAnsi="Arial"/>
                <w:b/>
                <w:sz w:val="22"/>
                <w:lang w:val="en-IE"/>
              </w:rPr>
            </w:pPr>
          </w:p>
          <w:p w14:paraId="017989EE" w14:textId="77777777" w:rsidR="00F92049" w:rsidRPr="00B76DE5" w:rsidRDefault="00F92049" w:rsidP="00314173">
            <w:pPr>
              <w:pStyle w:val="PlainText"/>
              <w:spacing w:after="100"/>
              <w:jc w:val="center"/>
              <w:rPr>
                <w:rFonts w:ascii="Arial" w:hAnsi="Arial"/>
                <w:b/>
                <w:sz w:val="22"/>
                <w:lang w:val="en-IE"/>
              </w:rPr>
            </w:pPr>
            <w:r w:rsidRPr="00B76DE5">
              <w:rPr>
                <w:rFonts w:ascii="Arial" w:hAnsi="Arial"/>
                <w:b/>
                <w:sz w:val="22"/>
                <w:lang w:val="en-IE"/>
              </w:rPr>
              <w:t xml:space="preserve">Saturday </w:t>
            </w:r>
            <w:r>
              <w:rPr>
                <w:rFonts w:ascii="Arial" w:hAnsi="Arial"/>
                <w:b/>
                <w:sz w:val="22"/>
                <w:lang w:val="en-IE"/>
              </w:rPr>
              <w:t>12</w:t>
            </w:r>
            <w:r w:rsidRPr="00B76DE5">
              <w:rPr>
                <w:rFonts w:ascii="Arial" w:hAnsi="Arial"/>
                <w:b/>
                <w:sz w:val="22"/>
                <w:vertAlign w:val="superscript"/>
                <w:lang w:val="en-IE"/>
              </w:rPr>
              <w:t>th</w:t>
            </w:r>
            <w:r w:rsidRPr="00B76DE5">
              <w:rPr>
                <w:rFonts w:ascii="Arial" w:hAnsi="Arial"/>
                <w:b/>
                <w:sz w:val="22"/>
                <w:lang w:val="en-IE"/>
              </w:rPr>
              <w:t xml:space="preserve"> September to Sunday 18</w:t>
            </w:r>
            <w:r w:rsidRPr="00B76DE5">
              <w:rPr>
                <w:rFonts w:ascii="Arial" w:hAnsi="Arial"/>
                <w:b/>
                <w:sz w:val="22"/>
                <w:vertAlign w:val="superscript"/>
                <w:lang w:val="en-IE"/>
              </w:rPr>
              <w:t>th</w:t>
            </w:r>
            <w:r w:rsidRPr="00B76DE5">
              <w:rPr>
                <w:rFonts w:ascii="Arial" w:hAnsi="Arial"/>
                <w:b/>
                <w:sz w:val="22"/>
                <w:lang w:val="en-IE"/>
              </w:rPr>
              <w:t xml:space="preserve"> October</w:t>
            </w:r>
          </w:p>
          <w:p w14:paraId="2EAD26FC" w14:textId="77777777" w:rsidR="00F92049" w:rsidRPr="00B76DE5" w:rsidRDefault="00F92049" w:rsidP="00314173">
            <w:pPr>
              <w:pStyle w:val="PlainText"/>
              <w:spacing w:after="100"/>
              <w:jc w:val="center"/>
              <w:rPr>
                <w:rFonts w:ascii="Arial" w:hAnsi="Arial"/>
                <w:b/>
                <w:sz w:val="18"/>
                <w:szCs w:val="18"/>
                <w:lang w:val="en-IE"/>
              </w:rPr>
            </w:pPr>
          </w:p>
        </w:tc>
        <w:tc>
          <w:tcPr>
            <w:tcW w:w="3175" w:type="dxa"/>
            <w:vAlign w:val="center"/>
          </w:tcPr>
          <w:p w14:paraId="43BD5BE1" w14:textId="77777777" w:rsidR="00F92049" w:rsidRPr="00B76DE5" w:rsidRDefault="00F92049" w:rsidP="00314173">
            <w:pPr>
              <w:spacing w:before="80" w:after="60"/>
              <w:jc w:val="center"/>
              <w:rPr>
                <w:rFonts w:ascii="Arial" w:hAnsi="Arial" w:cs="Arial"/>
                <w:b/>
              </w:rPr>
            </w:pPr>
          </w:p>
        </w:tc>
      </w:tr>
    </w:tbl>
    <w:p w14:paraId="223E4090" w14:textId="3E809DEE" w:rsidR="00F92049" w:rsidRPr="005527F3" w:rsidRDefault="00F92049" w:rsidP="005527F3">
      <w:pPr>
        <w:pStyle w:val="PlainText"/>
        <w:tabs>
          <w:tab w:val="left" w:pos="540"/>
        </w:tabs>
        <w:jc w:val="center"/>
        <w:rPr>
          <w:rFonts w:ascii="Arial" w:hAnsi="Arial"/>
          <w:b/>
          <w:sz w:val="48"/>
          <w:szCs w:val="48"/>
          <w:lang w:val="en-IE"/>
        </w:rPr>
      </w:pPr>
      <w:r w:rsidRPr="005527F3">
        <w:rPr>
          <w:rFonts w:ascii="Arial" w:hAnsi="Arial"/>
          <w:b/>
          <w:sz w:val="48"/>
          <w:szCs w:val="48"/>
          <w:lang w:val="en-IE"/>
        </w:rPr>
        <w:t>SAILING INSTRUCTIONS</w:t>
      </w:r>
    </w:p>
    <w:p w14:paraId="2970B235" w14:textId="77777777" w:rsidR="00F92049" w:rsidRDefault="00F92049" w:rsidP="005D4B07">
      <w:pPr>
        <w:pStyle w:val="PlainText"/>
        <w:tabs>
          <w:tab w:val="left" w:pos="540"/>
        </w:tabs>
        <w:jc w:val="both"/>
        <w:rPr>
          <w:rFonts w:ascii="Arial" w:hAnsi="Arial"/>
          <w:b/>
          <w:sz w:val="18"/>
          <w:lang w:val="en-IE"/>
        </w:rPr>
      </w:pPr>
    </w:p>
    <w:p w14:paraId="259F1A36" w14:textId="77777777" w:rsidR="00F92049" w:rsidRDefault="00F92049" w:rsidP="005D4B07">
      <w:pPr>
        <w:pStyle w:val="PlainText"/>
        <w:tabs>
          <w:tab w:val="left" w:pos="540"/>
        </w:tabs>
        <w:jc w:val="both"/>
        <w:rPr>
          <w:rFonts w:ascii="Arial" w:hAnsi="Arial"/>
          <w:b/>
          <w:sz w:val="18"/>
          <w:lang w:val="en-IE"/>
        </w:rPr>
      </w:pPr>
    </w:p>
    <w:p w14:paraId="66C332E3" w14:textId="383E9561" w:rsidR="005D4B07" w:rsidRPr="00F82A74" w:rsidRDefault="005D4B07" w:rsidP="005527F3">
      <w:pPr>
        <w:pStyle w:val="PlainText"/>
        <w:numPr>
          <w:ilvl w:val="0"/>
          <w:numId w:val="6"/>
        </w:numPr>
        <w:tabs>
          <w:tab w:val="left" w:pos="540"/>
        </w:tabs>
        <w:ind w:left="567" w:hanging="567"/>
        <w:jc w:val="both"/>
        <w:rPr>
          <w:rFonts w:ascii="Arial" w:hAnsi="Arial"/>
          <w:b/>
          <w:sz w:val="18"/>
          <w:lang w:val="en-IE"/>
        </w:rPr>
      </w:pPr>
      <w:r w:rsidRPr="00F82A74">
        <w:rPr>
          <w:rFonts w:ascii="Arial" w:hAnsi="Arial"/>
          <w:b/>
          <w:sz w:val="18"/>
          <w:u w:val="single"/>
          <w:lang w:val="en-IE"/>
        </w:rPr>
        <w:t>RULES AND ELIGIBILITY</w:t>
      </w:r>
    </w:p>
    <w:p w14:paraId="69840B00" w14:textId="77777777" w:rsidR="005D4B07" w:rsidRPr="00F82A74" w:rsidRDefault="005D4B07" w:rsidP="005D4B07">
      <w:pPr>
        <w:pStyle w:val="PlainText"/>
        <w:tabs>
          <w:tab w:val="left" w:pos="540"/>
        </w:tabs>
        <w:jc w:val="both"/>
        <w:rPr>
          <w:rFonts w:ascii="Arial" w:hAnsi="Arial"/>
          <w:sz w:val="18"/>
          <w:lang w:val="en-IE"/>
        </w:rPr>
      </w:pPr>
    </w:p>
    <w:p w14:paraId="09A6E55B" w14:textId="129EB5B6" w:rsidR="005D4B07" w:rsidRPr="00F82A74" w:rsidRDefault="005D4B07" w:rsidP="008138B6">
      <w:pPr>
        <w:pStyle w:val="PlainText"/>
        <w:tabs>
          <w:tab w:val="left" w:pos="540"/>
        </w:tabs>
        <w:ind w:left="540" w:hanging="540"/>
        <w:jc w:val="both"/>
        <w:rPr>
          <w:rFonts w:ascii="Arial" w:hAnsi="Arial"/>
          <w:sz w:val="18"/>
          <w:lang w:val="en-IE"/>
        </w:rPr>
      </w:pPr>
      <w:r>
        <w:rPr>
          <w:rFonts w:ascii="Arial" w:hAnsi="Arial"/>
          <w:b/>
          <w:sz w:val="18"/>
          <w:lang w:val="en-IE"/>
        </w:rPr>
        <w:t>1</w:t>
      </w:r>
      <w:r w:rsidRPr="00F82A74">
        <w:rPr>
          <w:rFonts w:ascii="Arial" w:hAnsi="Arial"/>
          <w:b/>
          <w:sz w:val="18"/>
          <w:lang w:val="en-IE"/>
        </w:rPr>
        <w:t>.1</w:t>
      </w:r>
      <w:r w:rsidRPr="00F82A74">
        <w:rPr>
          <w:rFonts w:ascii="Arial" w:hAnsi="Arial"/>
          <w:sz w:val="18"/>
          <w:lang w:val="en-IE"/>
        </w:rPr>
        <w:tab/>
        <w:t xml:space="preserve">Races will be sailed under the Racing Rules of Sailing (RRS), the Prescriptions of Irish Sailing, the rules of each Class concerned and </w:t>
      </w:r>
      <w:r w:rsidR="00501C54" w:rsidRPr="00F82A74">
        <w:rPr>
          <w:rFonts w:ascii="Arial" w:hAnsi="Arial"/>
          <w:sz w:val="18"/>
          <w:lang w:val="en-IE"/>
        </w:rPr>
        <w:t>th</w:t>
      </w:r>
      <w:r w:rsidR="00501C54">
        <w:rPr>
          <w:rFonts w:ascii="Arial" w:hAnsi="Arial"/>
          <w:sz w:val="18"/>
          <w:lang w:val="en-IE"/>
        </w:rPr>
        <w:t>e</w:t>
      </w:r>
      <w:r w:rsidR="00501C54" w:rsidRPr="00F82A74">
        <w:rPr>
          <w:rFonts w:ascii="Arial" w:hAnsi="Arial"/>
          <w:sz w:val="18"/>
          <w:lang w:val="en-IE"/>
        </w:rPr>
        <w:t xml:space="preserve"> </w:t>
      </w:r>
      <w:r w:rsidRPr="00F82A74">
        <w:rPr>
          <w:rFonts w:ascii="Arial" w:hAnsi="Arial"/>
          <w:sz w:val="18"/>
          <w:lang w:val="en-IE"/>
        </w:rPr>
        <w:t>Notice of Race except as modified by the Sailing Instructions and any amendments thereto.</w:t>
      </w:r>
    </w:p>
    <w:p w14:paraId="62B98C2E" w14:textId="77777777" w:rsidR="005D4B07" w:rsidRPr="00F82A74" w:rsidRDefault="005D4B07" w:rsidP="008138B6">
      <w:pPr>
        <w:pStyle w:val="PlainText"/>
        <w:tabs>
          <w:tab w:val="left" w:pos="540"/>
        </w:tabs>
        <w:ind w:left="540" w:hanging="540"/>
        <w:jc w:val="both"/>
        <w:rPr>
          <w:rFonts w:ascii="Arial" w:hAnsi="Arial"/>
          <w:sz w:val="18"/>
          <w:lang w:val="en-IE"/>
        </w:rPr>
      </w:pPr>
    </w:p>
    <w:p w14:paraId="03439C6D" w14:textId="3E91B915" w:rsidR="005D4B07" w:rsidRPr="00F82A74" w:rsidRDefault="005D4B07" w:rsidP="008138B6">
      <w:pPr>
        <w:pStyle w:val="PlainText"/>
        <w:tabs>
          <w:tab w:val="left" w:pos="540"/>
        </w:tabs>
        <w:ind w:left="540" w:hanging="540"/>
        <w:jc w:val="both"/>
        <w:rPr>
          <w:rFonts w:ascii="Arial" w:hAnsi="Arial"/>
          <w:sz w:val="18"/>
          <w:lang w:val="en-IE"/>
        </w:rPr>
      </w:pPr>
      <w:r>
        <w:rPr>
          <w:rFonts w:ascii="Arial" w:hAnsi="Arial"/>
          <w:b/>
          <w:sz w:val="18"/>
          <w:lang w:val="en-IE"/>
        </w:rPr>
        <w:t>1</w:t>
      </w:r>
      <w:r w:rsidRPr="00F82A74">
        <w:rPr>
          <w:rFonts w:ascii="Arial" w:hAnsi="Arial"/>
          <w:b/>
          <w:sz w:val="18"/>
          <w:lang w:val="en-IE"/>
        </w:rPr>
        <w:t>.2</w:t>
      </w:r>
      <w:r w:rsidRPr="00F82A74">
        <w:rPr>
          <w:rFonts w:ascii="Arial" w:hAnsi="Arial"/>
          <w:sz w:val="18"/>
          <w:lang w:val="en-IE"/>
        </w:rPr>
        <w:tab/>
        <w:t>Entries are accepted at the sole discretion of the OA.</w:t>
      </w:r>
    </w:p>
    <w:p w14:paraId="53D4C1A9" w14:textId="77777777" w:rsidR="005D4B07" w:rsidRPr="00F82A74" w:rsidRDefault="005D4B07" w:rsidP="008138B6">
      <w:pPr>
        <w:pStyle w:val="PlainText"/>
        <w:tabs>
          <w:tab w:val="left" w:pos="540"/>
        </w:tabs>
        <w:ind w:left="540" w:hanging="540"/>
        <w:jc w:val="both"/>
        <w:rPr>
          <w:rFonts w:ascii="Arial" w:hAnsi="Arial"/>
          <w:sz w:val="18"/>
          <w:lang w:val="en-IE"/>
        </w:rPr>
      </w:pPr>
    </w:p>
    <w:p w14:paraId="241655DA" w14:textId="0BD63C22" w:rsidR="005D4B07" w:rsidRPr="00F82A74" w:rsidRDefault="005D4B07" w:rsidP="008138B6">
      <w:pPr>
        <w:pStyle w:val="PlainText"/>
        <w:tabs>
          <w:tab w:val="left" w:pos="540"/>
        </w:tabs>
        <w:ind w:left="540" w:hanging="540"/>
        <w:jc w:val="both"/>
        <w:rPr>
          <w:rFonts w:ascii="Arial" w:hAnsi="Arial"/>
          <w:sz w:val="18"/>
          <w:lang w:val="en-IE"/>
        </w:rPr>
      </w:pPr>
      <w:r>
        <w:rPr>
          <w:rFonts w:ascii="Arial" w:hAnsi="Arial"/>
          <w:b/>
          <w:bCs/>
          <w:sz w:val="18"/>
          <w:lang w:val="en-IE"/>
        </w:rPr>
        <w:t>1</w:t>
      </w:r>
      <w:r w:rsidRPr="00F82A74">
        <w:rPr>
          <w:rFonts w:ascii="Arial" w:hAnsi="Arial"/>
          <w:b/>
          <w:bCs/>
          <w:sz w:val="18"/>
          <w:lang w:val="en-IE"/>
        </w:rPr>
        <w:t>.3</w:t>
      </w:r>
      <w:r w:rsidRPr="00F82A74">
        <w:rPr>
          <w:rFonts w:ascii="Arial" w:hAnsi="Arial"/>
          <w:b/>
          <w:bCs/>
          <w:sz w:val="18"/>
          <w:lang w:val="en-IE"/>
        </w:rPr>
        <w:tab/>
      </w:r>
      <w:r w:rsidRPr="00F82A74">
        <w:rPr>
          <w:rFonts w:ascii="Arial" w:hAnsi="Arial"/>
          <w:sz w:val="18"/>
          <w:lang w:val="en-IE"/>
        </w:rPr>
        <w:t>Entry is limited to members of Howth Yacht Club and to Temporary members who, prior to entering for the Series, have committed to a Winter marina berth.  The OA reserves the right to determine the eligibility of entrants.</w:t>
      </w:r>
    </w:p>
    <w:p w14:paraId="07E8546E" w14:textId="77777777" w:rsidR="005D4B07" w:rsidRPr="00F82A74" w:rsidRDefault="005D4B07" w:rsidP="008138B6">
      <w:pPr>
        <w:pStyle w:val="PlainText"/>
        <w:tabs>
          <w:tab w:val="left" w:pos="540"/>
        </w:tabs>
        <w:ind w:left="540" w:hanging="540"/>
        <w:jc w:val="both"/>
        <w:rPr>
          <w:rFonts w:ascii="Arial" w:hAnsi="Arial"/>
          <w:b/>
          <w:bCs/>
          <w:sz w:val="18"/>
          <w:lang w:val="en-IE"/>
        </w:rPr>
      </w:pPr>
    </w:p>
    <w:p w14:paraId="76FBB754" w14:textId="4E5D70A7" w:rsidR="005D4B07" w:rsidRPr="00F82A74" w:rsidRDefault="005D4B07" w:rsidP="008138B6">
      <w:pPr>
        <w:pStyle w:val="PlainText"/>
        <w:tabs>
          <w:tab w:val="left" w:pos="540"/>
        </w:tabs>
        <w:ind w:left="540" w:hanging="540"/>
        <w:jc w:val="both"/>
        <w:rPr>
          <w:rFonts w:ascii="Arial" w:hAnsi="Arial"/>
          <w:sz w:val="18"/>
          <w:lang w:val="en-IE"/>
        </w:rPr>
      </w:pPr>
      <w:r>
        <w:rPr>
          <w:rFonts w:ascii="Arial" w:hAnsi="Arial"/>
          <w:b/>
          <w:sz w:val="18"/>
          <w:lang w:val="en-IE"/>
        </w:rPr>
        <w:t>1</w:t>
      </w:r>
      <w:r w:rsidRPr="00F82A74">
        <w:rPr>
          <w:rFonts w:ascii="Arial" w:hAnsi="Arial"/>
          <w:b/>
          <w:sz w:val="18"/>
          <w:lang w:val="en-IE"/>
        </w:rPr>
        <w:t>.4</w:t>
      </w:r>
      <w:r w:rsidRPr="00F82A74">
        <w:rPr>
          <w:rFonts w:ascii="Arial" w:hAnsi="Arial"/>
          <w:sz w:val="18"/>
          <w:lang w:val="en-IE"/>
        </w:rPr>
        <w:tab/>
        <w:t>Eligible boats are those in the Classes that comply with the relevant handicapping system, rules and the entry eligibility requirements.</w:t>
      </w:r>
    </w:p>
    <w:p w14:paraId="31B51AA3" w14:textId="77777777" w:rsidR="005D4B07" w:rsidRPr="00F82A74" w:rsidRDefault="005D4B07" w:rsidP="008138B6">
      <w:pPr>
        <w:pStyle w:val="PlainText"/>
        <w:tabs>
          <w:tab w:val="left" w:pos="540"/>
        </w:tabs>
        <w:ind w:left="540" w:hanging="540"/>
        <w:jc w:val="both"/>
        <w:rPr>
          <w:rFonts w:ascii="Arial" w:hAnsi="Arial"/>
          <w:sz w:val="18"/>
          <w:lang w:val="en-IE"/>
        </w:rPr>
      </w:pPr>
    </w:p>
    <w:p w14:paraId="0BCBA247" w14:textId="2AED545D" w:rsidR="005D4B07" w:rsidRPr="00F82A74" w:rsidRDefault="005D4B07" w:rsidP="008138B6">
      <w:pPr>
        <w:pStyle w:val="PlainText"/>
        <w:tabs>
          <w:tab w:val="left" w:pos="540"/>
        </w:tabs>
        <w:ind w:left="540" w:hanging="540"/>
        <w:jc w:val="both"/>
        <w:rPr>
          <w:rFonts w:ascii="Arial" w:hAnsi="Arial"/>
          <w:sz w:val="18"/>
          <w:lang w:val="en-IE"/>
        </w:rPr>
      </w:pPr>
      <w:r>
        <w:rPr>
          <w:rFonts w:ascii="Arial" w:hAnsi="Arial"/>
          <w:b/>
          <w:sz w:val="18"/>
          <w:lang w:val="en-IE"/>
        </w:rPr>
        <w:t>1</w:t>
      </w:r>
      <w:r w:rsidRPr="00F82A74">
        <w:rPr>
          <w:rFonts w:ascii="Arial" w:hAnsi="Arial"/>
          <w:b/>
          <w:sz w:val="18"/>
          <w:lang w:val="en-IE"/>
        </w:rPr>
        <w:t>.5</w:t>
      </w:r>
      <w:r w:rsidRPr="00F82A74">
        <w:rPr>
          <w:rFonts w:ascii="Arial" w:hAnsi="Arial"/>
          <w:sz w:val="18"/>
          <w:lang w:val="en-IE"/>
        </w:rPr>
        <w:tab/>
        <w:t>Boats racing in Classes 1, 2, 3 and in Non-Spinnaker Cruisers shall comply with the definition of a cruiser as stipulated in the ICRA Constitution</w:t>
      </w:r>
    </w:p>
    <w:p w14:paraId="1E1D4713" w14:textId="77777777" w:rsidR="005D4B07" w:rsidRPr="00F82A74" w:rsidRDefault="005D4B07" w:rsidP="008138B6">
      <w:pPr>
        <w:pStyle w:val="PlainText"/>
        <w:tabs>
          <w:tab w:val="left" w:pos="540"/>
        </w:tabs>
        <w:ind w:left="540" w:hanging="540"/>
        <w:jc w:val="both"/>
        <w:rPr>
          <w:rFonts w:ascii="Arial" w:hAnsi="Arial"/>
          <w:sz w:val="18"/>
          <w:lang w:val="en-IE"/>
        </w:rPr>
      </w:pPr>
    </w:p>
    <w:p w14:paraId="643C701A" w14:textId="572B34EC" w:rsidR="005D4B07" w:rsidRPr="00B76DE5" w:rsidRDefault="005D4B07" w:rsidP="008138B6">
      <w:pPr>
        <w:pStyle w:val="PlainText"/>
        <w:numPr>
          <w:ilvl w:val="1"/>
          <w:numId w:val="2"/>
        </w:numPr>
        <w:tabs>
          <w:tab w:val="left" w:pos="567"/>
        </w:tabs>
        <w:ind w:left="567" w:hanging="567"/>
        <w:jc w:val="both"/>
        <w:rPr>
          <w:rFonts w:ascii="Arial" w:hAnsi="Arial"/>
          <w:sz w:val="18"/>
          <w:lang w:val="en-IE"/>
        </w:rPr>
      </w:pPr>
      <w:r w:rsidRPr="00F82A74">
        <w:rPr>
          <w:rFonts w:ascii="Arial" w:hAnsi="Arial"/>
          <w:sz w:val="18"/>
          <w:lang w:val="en-IE"/>
        </w:rPr>
        <w:t>It is strongly recommended that all boats carry VHF radios and keep a listening watch</w:t>
      </w:r>
      <w:r>
        <w:rPr>
          <w:rFonts w:ascii="Arial" w:hAnsi="Arial"/>
          <w:sz w:val="18"/>
          <w:lang w:val="en-IE"/>
        </w:rPr>
        <w:t xml:space="preserve"> to Channel 69.</w:t>
      </w:r>
    </w:p>
    <w:p w14:paraId="7DA58B3B" w14:textId="77777777" w:rsidR="005D4B07" w:rsidRPr="00B76DE5" w:rsidRDefault="005D4B07" w:rsidP="008138B6">
      <w:pPr>
        <w:pStyle w:val="PlainText"/>
        <w:tabs>
          <w:tab w:val="left" w:pos="540"/>
        </w:tabs>
        <w:jc w:val="both"/>
        <w:rPr>
          <w:rFonts w:ascii="Arial" w:hAnsi="Arial"/>
          <w:sz w:val="18"/>
          <w:lang w:val="en-IE"/>
        </w:rPr>
      </w:pPr>
    </w:p>
    <w:p w14:paraId="52DB44F4" w14:textId="229BF835" w:rsidR="005D4B07" w:rsidRPr="00B76DE5" w:rsidRDefault="005D4B07" w:rsidP="008138B6">
      <w:pPr>
        <w:pStyle w:val="PlainText"/>
        <w:tabs>
          <w:tab w:val="left" w:pos="540"/>
        </w:tabs>
        <w:suppressAutoHyphens w:val="0"/>
        <w:ind w:left="567" w:hanging="567"/>
        <w:jc w:val="both"/>
        <w:rPr>
          <w:rFonts w:ascii="Arial" w:hAnsi="Arial"/>
          <w:sz w:val="18"/>
          <w:lang w:val="en-IE"/>
        </w:rPr>
      </w:pPr>
      <w:r w:rsidRPr="005D4B07">
        <w:rPr>
          <w:rFonts w:ascii="Arial" w:hAnsi="Arial"/>
          <w:b/>
          <w:bCs/>
          <w:sz w:val="18"/>
          <w:lang w:val="en-IE"/>
        </w:rPr>
        <w:t>1.7</w:t>
      </w:r>
      <w:r w:rsidR="008138B6">
        <w:rPr>
          <w:rFonts w:ascii="Arial" w:hAnsi="Arial"/>
          <w:b/>
          <w:bCs/>
          <w:sz w:val="18"/>
          <w:lang w:val="en-IE"/>
        </w:rPr>
        <w:tab/>
      </w:r>
      <w:r w:rsidRPr="00B76DE5">
        <w:rPr>
          <w:rFonts w:ascii="Arial" w:hAnsi="Arial"/>
          <w:sz w:val="18"/>
          <w:lang w:val="en-IE"/>
        </w:rPr>
        <w:t>“Crew Limitation” rules shall not apply in IRC Classes.  Cushions may be removed from boats competing in IRC</w:t>
      </w:r>
      <w:r w:rsidR="008138B6">
        <w:rPr>
          <w:rFonts w:ascii="Arial" w:hAnsi="Arial"/>
          <w:sz w:val="18"/>
          <w:lang w:val="en-IE"/>
        </w:rPr>
        <w:t xml:space="preserve"> </w:t>
      </w:r>
      <w:r w:rsidRPr="00B76DE5">
        <w:rPr>
          <w:rFonts w:ascii="Arial" w:hAnsi="Arial"/>
          <w:sz w:val="18"/>
          <w:lang w:val="en-IE"/>
        </w:rPr>
        <w:t>Classes</w:t>
      </w:r>
    </w:p>
    <w:p w14:paraId="40F11B7C" w14:textId="77777777" w:rsidR="005D4B07" w:rsidRPr="00B76DE5" w:rsidRDefault="005D4B07" w:rsidP="008138B6">
      <w:pPr>
        <w:pStyle w:val="PlainText"/>
        <w:tabs>
          <w:tab w:val="left" w:pos="540"/>
        </w:tabs>
        <w:ind w:left="567" w:hanging="567"/>
        <w:jc w:val="both"/>
        <w:rPr>
          <w:rFonts w:ascii="Arial" w:hAnsi="Arial"/>
          <w:sz w:val="18"/>
          <w:lang w:val="en-IE"/>
        </w:rPr>
      </w:pPr>
    </w:p>
    <w:p w14:paraId="7CB82B86" w14:textId="27610C41" w:rsidR="005D4B07" w:rsidRPr="00B76DE5" w:rsidRDefault="005D4B07" w:rsidP="008138B6">
      <w:pPr>
        <w:pStyle w:val="PlainText"/>
        <w:tabs>
          <w:tab w:val="left" w:pos="540"/>
        </w:tabs>
        <w:suppressAutoHyphens w:val="0"/>
        <w:ind w:left="567" w:hanging="567"/>
        <w:jc w:val="both"/>
        <w:rPr>
          <w:rFonts w:ascii="Arial" w:hAnsi="Arial"/>
          <w:sz w:val="18"/>
          <w:lang w:val="en-IE"/>
        </w:rPr>
      </w:pPr>
      <w:r>
        <w:rPr>
          <w:rFonts w:ascii="Arial" w:hAnsi="Arial"/>
          <w:b/>
          <w:bCs/>
          <w:sz w:val="18"/>
          <w:lang w:val="en-IE"/>
        </w:rPr>
        <w:t>1</w:t>
      </w:r>
      <w:r w:rsidRPr="00B76DE5">
        <w:rPr>
          <w:rFonts w:ascii="Arial" w:hAnsi="Arial"/>
          <w:b/>
          <w:bCs/>
          <w:sz w:val="18"/>
          <w:lang w:val="en-IE"/>
        </w:rPr>
        <w:t>.8</w:t>
      </w:r>
      <w:r w:rsidR="007A1E2F">
        <w:rPr>
          <w:rFonts w:ascii="Arial" w:hAnsi="Arial"/>
          <w:b/>
          <w:bCs/>
          <w:sz w:val="18"/>
          <w:lang w:val="en-IE"/>
        </w:rPr>
        <w:tab/>
      </w:r>
      <w:r w:rsidRPr="00B76DE5">
        <w:rPr>
          <w:rFonts w:ascii="Arial" w:hAnsi="Arial"/>
          <w:sz w:val="18"/>
          <w:lang w:val="en-IE"/>
        </w:rPr>
        <w:t>Protest requirements: the exemption for boats less than six metres shall not apply. This changes RRS 61.1 (a).</w:t>
      </w:r>
    </w:p>
    <w:p w14:paraId="406ABED2" w14:textId="77777777" w:rsidR="005D4B07" w:rsidRPr="00B76DE5" w:rsidRDefault="005D4B07" w:rsidP="005D4B07">
      <w:pPr>
        <w:pStyle w:val="ListParagraph"/>
        <w:rPr>
          <w:rFonts w:ascii="Arial" w:hAnsi="Arial"/>
          <w:sz w:val="18"/>
        </w:rPr>
      </w:pPr>
    </w:p>
    <w:p w14:paraId="0E16BA11" w14:textId="7FCE3BDA" w:rsidR="00520D06" w:rsidRDefault="005D4B07" w:rsidP="005D4B07">
      <w:pPr>
        <w:rPr>
          <w:rFonts w:ascii="Arial" w:hAnsi="Arial" w:cs="Arial"/>
          <w:b/>
          <w:bCs/>
          <w:sz w:val="18"/>
          <w:szCs w:val="18"/>
          <w:u w:val="single"/>
        </w:rPr>
      </w:pPr>
      <w:r w:rsidRPr="005D4B07">
        <w:rPr>
          <w:rFonts w:ascii="Arial" w:hAnsi="Arial" w:cs="Arial"/>
          <w:b/>
          <w:bCs/>
          <w:sz w:val="18"/>
          <w:szCs w:val="18"/>
        </w:rPr>
        <w:t xml:space="preserve">2.      </w:t>
      </w:r>
      <w:r w:rsidRPr="005D4B07">
        <w:rPr>
          <w:rFonts w:ascii="Arial" w:hAnsi="Arial" w:cs="Arial"/>
          <w:b/>
          <w:bCs/>
          <w:sz w:val="18"/>
          <w:szCs w:val="18"/>
          <w:u w:val="single"/>
        </w:rPr>
        <w:t>Race Schedule</w:t>
      </w:r>
    </w:p>
    <w:p w14:paraId="25DB14DB" w14:textId="60BBD65F" w:rsidR="005D4B07" w:rsidRDefault="005D4B07" w:rsidP="005D4B07">
      <w:pPr>
        <w:rPr>
          <w:rFonts w:ascii="Arial" w:hAnsi="Arial" w:cs="Arial"/>
          <w:b/>
          <w:bCs/>
          <w:sz w:val="18"/>
          <w:szCs w:val="18"/>
          <w:u w:val="single"/>
        </w:rPr>
      </w:pPr>
    </w:p>
    <w:p w14:paraId="211BD8EC" w14:textId="1ED5EE1A" w:rsidR="005D4B07" w:rsidRDefault="005D4B07" w:rsidP="00CD2B0D">
      <w:pPr>
        <w:ind w:firstLine="567"/>
        <w:rPr>
          <w:rFonts w:ascii="Arial" w:hAnsi="Arial" w:cs="Arial"/>
          <w:sz w:val="18"/>
          <w:szCs w:val="18"/>
        </w:rPr>
      </w:pPr>
      <w:r w:rsidRPr="005D4B07">
        <w:rPr>
          <w:rFonts w:ascii="Arial" w:hAnsi="Arial" w:cs="Arial"/>
          <w:sz w:val="18"/>
          <w:szCs w:val="18"/>
        </w:rPr>
        <w:t xml:space="preserve">The End of Summer </w:t>
      </w:r>
      <w:r>
        <w:rPr>
          <w:rFonts w:ascii="Arial" w:hAnsi="Arial" w:cs="Arial"/>
          <w:sz w:val="18"/>
          <w:szCs w:val="18"/>
        </w:rPr>
        <w:t xml:space="preserve">Series </w:t>
      </w:r>
      <w:r w:rsidRPr="005D4B07">
        <w:rPr>
          <w:rFonts w:ascii="Arial" w:hAnsi="Arial" w:cs="Arial"/>
          <w:sz w:val="18"/>
          <w:szCs w:val="18"/>
        </w:rPr>
        <w:t>will be run as follows</w:t>
      </w:r>
      <w:r>
        <w:rPr>
          <w:rFonts w:ascii="Arial" w:hAnsi="Arial" w:cs="Arial"/>
          <w:sz w:val="18"/>
          <w:szCs w:val="18"/>
        </w:rPr>
        <w:t>:</w:t>
      </w:r>
    </w:p>
    <w:p w14:paraId="6B5DD012" w14:textId="77777777" w:rsidR="005D4B07" w:rsidRDefault="005D4B07" w:rsidP="005D4B07">
      <w:pPr>
        <w:rPr>
          <w:rFonts w:ascii="Arial" w:hAnsi="Arial" w:cs="Arial"/>
          <w:sz w:val="18"/>
          <w:szCs w:val="18"/>
        </w:rPr>
      </w:pPr>
    </w:p>
    <w:p w14:paraId="1D205A13" w14:textId="56C012AD" w:rsidR="005D4B07" w:rsidRDefault="005D4B07" w:rsidP="000413B2">
      <w:pPr>
        <w:tabs>
          <w:tab w:val="left" w:pos="567"/>
        </w:tabs>
        <w:ind w:left="567" w:hanging="567"/>
        <w:rPr>
          <w:rFonts w:ascii="Arial" w:hAnsi="Arial" w:cs="Arial"/>
          <w:sz w:val="18"/>
          <w:szCs w:val="18"/>
        </w:rPr>
      </w:pPr>
      <w:r w:rsidRPr="005D4B07">
        <w:rPr>
          <w:rFonts w:ascii="Arial" w:hAnsi="Arial" w:cs="Arial"/>
          <w:b/>
          <w:bCs/>
          <w:sz w:val="18"/>
          <w:szCs w:val="18"/>
        </w:rPr>
        <w:t>2.1</w:t>
      </w:r>
      <w:r w:rsidR="000413B2">
        <w:rPr>
          <w:rFonts w:ascii="Arial" w:hAnsi="Arial" w:cs="Arial"/>
          <w:b/>
          <w:bCs/>
          <w:sz w:val="18"/>
          <w:szCs w:val="18"/>
        </w:rPr>
        <w:tab/>
      </w:r>
      <w:r w:rsidRPr="005D4B07">
        <w:rPr>
          <w:rFonts w:ascii="Arial" w:hAnsi="Arial" w:cs="Arial"/>
          <w:sz w:val="18"/>
          <w:szCs w:val="18"/>
        </w:rPr>
        <w:t>Nine r</w:t>
      </w:r>
      <w:r>
        <w:rPr>
          <w:rFonts w:ascii="Arial" w:hAnsi="Arial" w:cs="Arial"/>
          <w:sz w:val="18"/>
          <w:szCs w:val="18"/>
        </w:rPr>
        <w:t>a</w:t>
      </w:r>
      <w:r w:rsidRPr="005D4B07">
        <w:rPr>
          <w:rFonts w:ascii="Arial" w:hAnsi="Arial" w:cs="Arial"/>
          <w:sz w:val="18"/>
          <w:szCs w:val="18"/>
        </w:rPr>
        <w:t>ces</w:t>
      </w:r>
      <w:r>
        <w:rPr>
          <w:rFonts w:ascii="Arial" w:hAnsi="Arial" w:cs="Arial"/>
          <w:b/>
          <w:bCs/>
          <w:sz w:val="18"/>
          <w:szCs w:val="18"/>
        </w:rPr>
        <w:t xml:space="preserve"> </w:t>
      </w:r>
      <w:r w:rsidRPr="005D4B07">
        <w:rPr>
          <w:rFonts w:ascii="Arial" w:hAnsi="Arial" w:cs="Arial"/>
          <w:sz w:val="18"/>
          <w:szCs w:val="18"/>
        </w:rPr>
        <w:t>are scheduled for all classes</w:t>
      </w:r>
      <w:r>
        <w:rPr>
          <w:rFonts w:ascii="Arial" w:hAnsi="Arial" w:cs="Arial"/>
          <w:sz w:val="18"/>
          <w:szCs w:val="18"/>
        </w:rPr>
        <w:t>. Racing will be on Saturdays for One Design classes (including Cr.3) and on</w:t>
      </w:r>
      <w:r w:rsidR="000413B2">
        <w:rPr>
          <w:rFonts w:ascii="Arial" w:hAnsi="Arial" w:cs="Arial"/>
          <w:sz w:val="18"/>
          <w:szCs w:val="18"/>
        </w:rPr>
        <w:t xml:space="preserve"> </w:t>
      </w:r>
      <w:r>
        <w:rPr>
          <w:rFonts w:ascii="Arial" w:hAnsi="Arial" w:cs="Arial"/>
          <w:sz w:val="18"/>
          <w:szCs w:val="18"/>
        </w:rPr>
        <w:t>Sundays for the remaining Cruiser Classes.</w:t>
      </w:r>
    </w:p>
    <w:p w14:paraId="00200BC7" w14:textId="687078B4" w:rsidR="005D4B07" w:rsidRDefault="005D4B07" w:rsidP="000413B2">
      <w:pPr>
        <w:tabs>
          <w:tab w:val="left" w:pos="567"/>
        </w:tabs>
        <w:ind w:left="567" w:hanging="567"/>
        <w:rPr>
          <w:rFonts w:ascii="Arial" w:hAnsi="Arial" w:cs="Arial"/>
          <w:sz w:val="18"/>
          <w:szCs w:val="18"/>
        </w:rPr>
      </w:pPr>
    </w:p>
    <w:p w14:paraId="3DD38010" w14:textId="219955B6" w:rsidR="005D4B07" w:rsidRDefault="005D4B07" w:rsidP="000413B2">
      <w:pPr>
        <w:tabs>
          <w:tab w:val="left" w:pos="567"/>
        </w:tabs>
        <w:ind w:left="567" w:hanging="567"/>
        <w:rPr>
          <w:rFonts w:ascii="Arial" w:hAnsi="Arial" w:cs="Arial"/>
          <w:sz w:val="18"/>
          <w:szCs w:val="18"/>
        </w:rPr>
      </w:pPr>
      <w:r w:rsidRPr="005D4B07">
        <w:rPr>
          <w:rFonts w:ascii="Arial" w:hAnsi="Arial" w:cs="Arial"/>
          <w:b/>
          <w:bCs/>
          <w:sz w:val="18"/>
          <w:szCs w:val="18"/>
        </w:rPr>
        <w:t>2.2</w:t>
      </w:r>
      <w:r w:rsidRPr="005D4B07">
        <w:rPr>
          <w:rFonts w:ascii="Arial" w:hAnsi="Arial" w:cs="Arial"/>
          <w:sz w:val="18"/>
          <w:szCs w:val="18"/>
        </w:rPr>
        <w:t xml:space="preserve">.  </w:t>
      </w:r>
      <w:r w:rsidR="000413B2">
        <w:rPr>
          <w:rFonts w:ascii="Arial" w:hAnsi="Arial" w:cs="Arial"/>
          <w:sz w:val="18"/>
          <w:szCs w:val="18"/>
        </w:rPr>
        <w:tab/>
      </w:r>
      <w:r w:rsidRPr="005D4B07">
        <w:rPr>
          <w:rFonts w:ascii="Arial" w:hAnsi="Arial" w:cs="Arial"/>
          <w:sz w:val="18"/>
          <w:szCs w:val="18"/>
        </w:rPr>
        <w:t xml:space="preserve">Two races are </w:t>
      </w:r>
      <w:r>
        <w:rPr>
          <w:rFonts w:ascii="Arial" w:hAnsi="Arial" w:cs="Arial"/>
          <w:sz w:val="18"/>
          <w:szCs w:val="18"/>
        </w:rPr>
        <w:t>scheduled for each of the following weekends: Sept. 19/20, Sept. 26/27 and Oct. 3/4. These races will be started from a Committee Vessel.</w:t>
      </w:r>
    </w:p>
    <w:p w14:paraId="2223C789" w14:textId="51AA9BD3" w:rsidR="005D4B07" w:rsidRDefault="005D4B07" w:rsidP="000413B2">
      <w:pPr>
        <w:tabs>
          <w:tab w:val="left" w:pos="567"/>
        </w:tabs>
        <w:ind w:left="567" w:hanging="567"/>
        <w:rPr>
          <w:rFonts w:ascii="Arial" w:hAnsi="Arial" w:cs="Arial"/>
          <w:sz w:val="18"/>
          <w:szCs w:val="18"/>
        </w:rPr>
      </w:pPr>
    </w:p>
    <w:p w14:paraId="32D932FC" w14:textId="1279D8F3" w:rsidR="005D4B07" w:rsidRDefault="005D4B07" w:rsidP="000413B2">
      <w:pPr>
        <w:tabs>
          <w:tab w:val="left" w:pos="567"/>
        </w:tabs>
        <w:ind w:left="567" w:hanging="567"/>
        <w:rPr>
          <w:rFonts w:ascii="Arial" w:hAnsi="Arial" w:cs="Arial"/>
          <w:sz w:val="18"/>
          <w:szCs w:val="18"/>
        </w:rPr>
      </w:pPr>
      <w:r>
        <w:rPr>
          <w:rFonts w:ascii="Arial" w:hAnsi="Arial" w:cs="Arial"/>
          <w:b/>
          <w:bCs/>
          <w:sz w:val="18"/>
          <w:szCs w:val="18"/>
        </w:rPr>
        <w:t xml:space="preserve">2.3   </w:t>
      </w:r>
      <w:r w:rsidR="000413B2">
        <w:rPr>
          <w:rFonts w:ascii="Arial" w:hAnsi="Arial" w:cs="Arial"/>
          <w:b/>
          <w:bCs/>
          <w:sz w:val="18"/>
          <w:szCs w:val="18"/>
        </w:rPr>
        <w:tab/>
      </w:r>
      <w:r w:rsidRPr="005D4B07">
        <w:rPr>
          <w:rFonts w:ascii="Arial" w:hAnsi="Arial" w:cs="Arial"/>
          <w:sz w:val="18"/>
          <w:szCs w:val="18"/>
        </w:rPr>
        <w:t xml:space="preserve">One race </w:t>
      </w:r>
      <w:r>
        <w:rPr>
          <w:rFonts w:ascii="Arial" w:hAnsi="Arial" w:cs="Arial"/>
          <w:sz w:val="18"/>
          <w:szCs w:val="18"/>
        </w:rPr>
        <w:t>is</w:t>
      </w:r>
      <w:r w:rsidRPr="005D4B07">
        <w:rPr>
          <w:rFonts w:ascii="Arial" w:hAnsi="Arial" w:cs="Arial"/>
          <w:sz w:val="18"/>
          <w:szCs w:val="18"/>
        </w:rPr>
        <w:t xml:space="preserve"> </w:t>
      </w:r>
      <w:r>
        <w:rPr>
          <w:rFonts w:ascii="Arial" w:hAnsi="Arial" w:cs="Arial"/>
          <w:sz w:val="18"/>
          <w:szCs w:val="18"/>
        </w:rPr>
        <w:t>scheduled for each of the following weekends: Sept. 12/13, Oct. 10/11 and Oct. 17/18. These races will be started from the East Pier starting line.</w:t>
      </w:r>
    </w:p>
    <w:p w14:paraId="186E713F" w14:textId="5FFB2F30" w:rsidR="005D4B07" w:rsidRDefault="005D4B07" w:rsidP="000413B2">
      <w:pPr>
        <w:tabs>
          <w:tab w:val="left" w:pos="567"/>
        </w:tabs>
        <w:ind w:left="567" w:hanging="567"/>
        <w:rPr>
          <w:rFonts w:ascii="Arial" w:hAnsi="Arial" w:cs="Arial"/>
          <w:sz w:val="18"/>
          <w:szCs w:val="18"/>
        </w:rPr>
      </w:pPr>
    </w:p>
    <w:p w14:paraId="424E3235" w14:textId="67848DBC" w:rsidR="005D4B07" w:rsidRPr="00F03DA1" w:rsidRDefault="005D4B07" w:rsidP="000413B2">
      <w:pPr>
        <w:tabs>
          <w:tab w:val="left" w:pos="567"/>
        </w:tabs>
        <w:ind w:left="567" w:hanging="567"/>
        <w:rPr>
          <w:rFonts w:ascii="Arial" w:hAnsi="Arial" w:cs="Arial"/>
          <w:sz w:val="18"/>
          <w:szCs w:val="18"/>
        </w:rPr>
      </w:pPr>
      <w:r w:rsidRPr="005D4B07">
        <w:rPr>
          <w:rFonts w:ascii="Arial" w:hAnsi="Arial" w:cs="Arial"/>
          <w:b/>
          <w:bCs/>
          <w:sz w:val="18"/>
          <w:szCs w:val="18"/>
        </w:rPr>
        <w:t>2.4</w:t>
      </w:r>
      <w:r>
        <w:rPr>
          <w:rFonts w:ascii="Arial" w:hAnsi="Arial" w:cs="Arial"/>
          <w:b/>
          <w:bCs/>
          <w:sz w:val="18"/>
          <w:szCs w:val="18"/>
        </w:rPr>
        <w:t xml:space="preserve">.  </w:t>
      </w:r>
      <w:r w:rsidR="000413B2">
        <w:rPr>
          <w:rFonts w:ascii="Arial" w:hAnsi="Arial" w:cs="Arial"/>
          <w:b/>
          <w:bCs/>
          <w:sz w:val="18"/>
          <w:szCs w:val="18"/>
        </w:rPr>
        <w:tab/>
      </w:r>
      <w:r w:rsidR="00432917" w:rsidRPr="00F03DA1">
        <w:rPr>
          <w:rFonts w:ascii="Arial" w:hAnsi="Arial" w:cs="Arial"/>
          <w:sz w:val="18"/>
          <w:szCs w:val="18"/>
        </w:rPr>
        <w:t>Race formats will be decided on the day of racing.</w:t>
      </w:r>
    </w:p>
    <w:p w14:paraId="08000C31" w14:textId="74A7C468" w:rsidR="00432917" w:rsidRPr="00F03DA1" w:rsidRDefault="00432917" w:rsidP="000413B2">
      <w:pPr>
        <w:tabs>
          <w:tab w:val="left" w:pos="567"/>
        </w:tabs>
        <w:ind w:left="567" w:hanging="567"/>
        <w:rPr>
          <w:rFonts w:ascii="Arial" w:hAnsi="Arial" w:cs="Arial"/>
          <w:sz w:val="18"/>
          <w:szCs w:val="18"/>
        </w:rPr>
      </w:pPr>
      <w:r w:rsidRPr="00F03DA1">
        <w:rPr>
          <w:rFonts w:ascii="Arial" w:hAnsi="Arial" w:cs="Arial"/>
          <w:b/>
          <w:bCs/>
          <w:sz w:val="18"/>
          <w:szCs w:val="18"/>
        </w:rPr>
        <w:t xml:space="preserve">        </w:t>
      </w:r>
      <w:r w:rsidR="000413B2" w:rsidRPr="00F03DA1">
        <w:rPr>
          <w:rFonts w:ascii="Arial" w:hAnsi="Arial" w:cs="Arial"/>
          <w:b/>
          <w:bCs/>
          <w:sz w:val="18"/>
          <w:szCs w:val="18"/>
        </w:rPr>
        <w:tab/>
      </w:r>
      <w:r w:rsidRPr="00F03DA1">
        <w:rPr>
          <w:rFonts w:ascii="Arial" w:hAnsi="Arial" w:cs="Arial"/>
          <w:sz w:val="18"/>
          <w:szCs w:val="18"/>
        </w:rPr>
        <w:t>For Committee Vessel starts</w:t>
      </w:r>
      <w:r w:rsidR="000413B2" w:rsidRPr="00F03DA1">
        <w:rPr>
          <w:rFonts w:ascii="Arial" w:hAnsi="Arial" w:cs="Arial"/>
          <w:sz w:val="18"/>
          <w:szCs w:val="18"/>
        </w:rPr>
        <w:t xml:space="preserve">, display of course flags will indicate the course type - </w:t>
      </w:r>
      <w:r w:rsidRPr="00F03DA1">
        <w:rPr>
          <w:rFonts w:ascii="Arial" w:hAnsi="Arial" w:cs="Arial"/>
          <w:sz w:val="18"/>
          <w:szCs w:val="18"/>
        </w:rPr>
        <w:t>I.C. Flag W for Windward/Leeward courses and I.C. Fla</w:t>
      </w:r>
      <w:r w:rsidR="000413B2" w:rsidRPr="00F03DA1">
        <w:rPr>
          <w:rFonts w:ascii="Arial" w:hAnsi="Arial" w:cs="Arial"/>
          <w:sz w:val="18"/>
          <w:szCs w:val="18"/>
        </w:rPr>
        <w:t>g</w:t>
      </w:r>
      <w:r w:rsidRPr="00F03DA1">
        <w:rPr>
          <w:rFonts w:ascii="Arial" w:hAnsi="Arial" w:cs="Arial"/>
          <w:sz w:val="18"/>
          <w:szCs w:val="18"/>
        </w:rPr>
        <w:t xml:space="preserve"> R for </w:t>
      </w:r>
      <w:r w:rsidR="003A4863">
        <w:rPr>
          <w:rFonts w:ascii="Arial" w:hAnsi="Arial" w:cs="Arial"/>
          <w:sz w:val="18"/>
          <w:szCs w:val="18"/>
        </w:rPr>
        <w:t>““Round the Cans””</w:t>
      </w:r>
      <w:r w:rsidRPr="00F03DA1">
        <w:rPr>
          <w:rFonts w:ascii="Arial" w:hAnsi="Arial" w:cs="Arial"/>
          <w:sz w:val="18"/>
          <w:szCs w:val="18"/>
        </w:rPr>
        <w:t xml:space="preserve"> races.</w:t>
      </w:r>
    </w:p>
    <w:p w14:paraId="12A225D2" w14:textId="0B929978" w:rsidR="00432917" w:rsidRDefault="00432917" w:rsidP="000413B2">
      <w:pPr>
        <w:tabs>
          <w:tab w:val="left" w:pos="567"/>
        </w:tabs>
        <w:ind w:left="567" w:hanging="567"/>
        <w:rPr>
          <w:rFonts w:ascii="Arial" w:hAnsi="Arial" w:cs="Arial"/>
          <w:sz w:val="18"/>
          <w:szCs w:val="18"/>
        </w:rPr>
      </w:pPr>
      <w:r w:rsidRPr="00F03DA1">
        <w:rPr>
          <w:rFonts w:ascii="Arial" w:hAnsi="Arial" w:cs="Arial"/>
          <w:sz w:val="18"/>
          <w:szCs w:val="18"/>
        </w:rPr>
        <w:tab/>
        <w:t xml:space="preserve">All Pier starts shall be </w:t>
      </w:r>
      <w:r w:rsidR="003A4863">
        <w:rPr>
          <w:rFonts w:ascii="Arial" w:hAnsi="Arial" w:cs="Arial"/>
          <w:sz w:val="18"/>
          <w:szCs w:val="18"/>
        </w:rPr>
        <w:t>““Round the Cans””</w:t>
      </w:r>
      <w:r w:rsidRPr="00F03DA1">
        <w:rPr>
          <w:rFonts w:ascii="Arial" w:hAnsi="Arial" w:cs="Arial"/>
          <w:sz w:val="18"/>
          <w:szCs w:val="18"/>
        </w:rPr>
        <w:t xml:space="preserve"> races</w:t>
      </w:r>
      <w:r w:rsidR="000413B2" w:rsidRPr="00F03DA1">
        <w:rPr>
          <w:rFonts w:ascii="Arial" w:hAnsi="Arial" w:cs="Arial"/>
          <w:sz w:val="18"/>
          <w:szCs w:val="18"/>
        </w:rPr>
        <w:t xml:space="preserve">, the courses selected from the End of </w:t>
      </w:r>
      <w:r w:rsidR="00501C54" w:rsidRPr="00F03DA1">
        <w:rPr>
          <w:rFonts w:ascii="Arial" w:hAnsi="Arial" w:cs="Arial"/>
          <w:sz w:val="18"/>
          <w:szCs w:val="18"/>
        </w:rPr>
        <w:t>S</w:t>
      </w:r>
      <w:r w:rsidR="00501C54">
        <w:rPr>
          <w:rFonts w:ascii="Arial" w:hAnsi="Arial" w:cs="Arial"/>
          <w:sz w:val="18"/>
          <w:szCs w:val="18"/>
        </w:rPr>
        <w:t>ummer</w:t>
      </w:r>
      <w:r w:rsidR="00501C54" w:rsidRPr="00F03DA1">
        <w:rPr>
          <w:rFonts w:ascii="Arial" w:hAnsi="Arial" w:cs="Arial"/>
          <w:sz w:val="18"/>
          <w:szCs w:val="18"/>
        </w:rPr>
        <w:t xml:space="preserve"> </w:t>
      </w:r>
      <w:r w:rsidR="000413B2" w:rsidRPr="00F03DA1">
        <w:rPr>
          <w:rFonts w:ascii="Arial" w:hAnsi="Arial" w:cs="Arial"/>
          <w:sz w:val="18"/>
          <w:szCs w:val="18"/>
        </w:rPr>
        <w:t>Pier Start course card</w:t>
      </w:r>
      <w:r w:rsidRPr="00F03DA1">
        <w:rPr>
          <w:rFonts w:ascii="Arial" w:hAnsi="Arial" w:cs="Arial"/>
          <w:sz w:val="18"/>
          <w:szCs w:val="18"/>
        </w:rPr>
        <w:t>.</w:t>
      </w:r>
    </w:p>
    <w:p w14:paraId="3CEBDEA1" w14:textId="0FE124AF" w:rsidR="00432917" w:rsidRDefault="00432917" w:rsidP="000413B2">
      <w:pPr>
        <w:tabs>
          <w:tab w:val="left" w:pos="567"/>
        </w:tabs>
        <w:ind w:left="567" w:hanging="567"/>
        <w:rPr>
          <w:rFonts w:ascii="Arial" w:hAnsi="Arial" w:cs="Arial"/>
          <w:sz w:val="18"/>
          <w:szCs w:val="18"/>
        </w:rPr>
      </w:pPr>
    </w:p>
    <w:p w14:paraId="740EEEE9" w14:textId="6CEB1112" w:rsidR="00432917" w:rsidRPr="00F82A74" w:rsidRDefault="00432917" w:rsidP="000413B2">
      <w:pPr>
        <w:pStyle w:val="PlainText"/>
        <w:tabs>
          <w:tab w:val="left" w:pos="540"/>
          <w:tab w:val="left" w:pos="567"/>
        </w:tabs>
        <w:ind w:left="567" w:hanging="567"/>
        <w:jc w:val="both"/>
        <w:rPr>
          <w:rFonts w:ascii="Arial" w:hAnsi="Arial"/>
          <w:sz w:val="18"/>
          <w:lang w:val="en-IE"/>
        </w:rPr>
      </w:pPr>
      <w:r>
        <w:rPr>
          <w:rFonts w:ascii="Arial" w:hAnsi="Arial" w:cs="Arial"/>
          <w:b/>
          <w:bCs/>
          <w:sz w:val="18"/>
          <w:szCs w:val="18"/>
        </w:rPr>
        <w:t xml:space="preserve">2.5  </w:t>
      </w:r>
      <w:r w:rsidR="000413B2">
        <w:rPr>
          <w:rFonts w:ascii="Arial" w:hAnsi="Arial" w:cs="Arial"/>
          <w:b/>
          <w:bCs/>
          <w:sz w:val="18"/>
          <w:szCs w:val="18"/>
        </w:rPr>
        <w:tab/>
      </w:r>
      <w:r w:rsidRPr="00F82A74">
        <w:rPr>
          <w:rFonts w:ascii="Arial" w:hAnsi="Arial"/>
          <w:sz w:val="18"/>
          <w:lang w:val="en-IE"/>
        </w:rPr>
        <w:t>In the event of it not being possible to sail races as planned due to weather conditions or the like, the OA reserves the discretion to sail an extra race on the weekends of Oct. 10</w:t>
      </w:r>
      <w:r w:rsidRPr="00F82A74">
        <w:rPr>
          <w:rFonts w:ascii="Arial" w:hAnsi="Arial"/>
          <w:sz w:val="18"/>
          <w:vertAlign w:val="superscript"/>
          <w:lang w:val="en-IE"/>
        </w:rPr>
        <w:t>th</w:t>
      </w:r>
      <w:r w:rsidRPr="00F82A74">
        <w:rPr>
          <w:rFonts w:ascii="Arial" w:hAnsi="Arial"/>
          <w:sz w:val="18"/>
          <w:lang w:val="en-IE"/>
        </w:rPr>
        <w:t xml:space="preserve"> /11</w:t>
      </w:r>
      <w:r w:rsidRPr="00F82A74">
        <w:rPr>
          <w:rFonts w:ascii="Arial" w:hAnsi="Arial"/>
          <w:sz w:val="18"/>
          <w:vertAlign w:val="superscript"/>
          <w:lang w:val="en-IE"/>
        </w:rPr>
        <w:t>th</w:t>
      </w:r>
      <w:r w:rsidRPr="00F82A74">
        <w:rPr>
          <w:rFonts w:ascii="Arial" w:hAnsi="Arial"/>
          <w:sz w:val="18"/>
          <w:lang w:val="en-IE"/>
        </w:rPr>
        <w:t xml:space="preserve"> and / or Oct 17</w:t>
      </w:r>
      <w:r w:rsidRPr="00F82A74">
        <w:rPr>
          <w:rFonts w:ascii="Arial" w:hAnsi="Arial"/>
          <w:sz w:val="18"/>
          <w:vertAlign w:val="superscript"/>
          <w:lang w:val="en-IE"/>
        </w:rPr>
        <w:t xml:space="preserve">th </w:t>
      </w:r>
      <w:r w:rsidRPr="00F82A74">
        <w:rPr>
          <w:rFonts w:ascii="Arial" w:hAnsi="Arial"/>
          <w:sz w:val="18"/>
          <w:lang w:val="en-IE"/>
        </w:rPr>
        <w:t>/ 18</w:t>
      </w:r>
      <w:r w:rsidRPr="00F82A74">
        <w:rPr>
          <w:rFonts w:ascii="Arial" w:hAnsi="Arial"/>
          <w:sz w:val="18"/>
          <w:vertAlign w:val="superscript"/>
          <w:lang w:val="en-IE"/>
        </w:rPr>
        <w:t xml:space="preserve">th </w:t>
      </w:r>
      <w:r>
        <w:rPr>
          <w:rFonts w:ascii="Arial" w:hAnsi="Arial"/>
          <w:sz w:val="18"/>
          <w:vertAlign w:val="superscript"/>
          <w:lang w:val="en-IE"/>
        </w:rPr>
        <w:t xml:space="preserve"> </w:t>
      </w:r>
      <w:r w:rsidRPr="00F82A74">
        <w:rPr>
          <w:rFonts w:ascii="Arial" w:hAnsi="Arial"/>
          <w:sz w:val="18"/>
          <w:lang w:val="en-IE"/>
        </w:rPr>
        <w:t>to try and provide the scheduled number of races, or as close to it as feasible.  In such a case not less than 5 days’ notice shall be provided to competitors.</w:t>
      </w:r>
    </w:p>
    <w:p w14:paraId="1928CB51" w14:textId="50C5CAE2" w:rsidR="005D4B07" w:rsidRPr="00432917" w:rsidRDefault="005D4B07" w:rsidP="00432917">
      <w:pPr>
        <w:pStyle w:val="PlainText"/>
        <w:tabs>
          <w:tab w:val="left" w:pos="540"/>
        </w:tabs>
        <w:ind w:left="540" w:hanging="540"/>
        <w:jc w:val="both"/>
        <w:rPr>
          <w:rFonts w:ascii="Arial" w:hAnsi="Arial" w:cs="Arial"/>
          <w:sz w:val="18"/>
          <w:szCs w:val="18"/>
        </w:rPr>
      </w:pPr>
    </w:p>
    <w:p w14:paraId="1BEF2B17" w14:textId="6D107346" w:rsidR="005D4B07" w:rsidRDefault="00432917" w:rsidP="000413B2">
      <w:pPr>
        <w:tabs>
          <w:tab w:val="left" w:pos="567"/>
        </w:tabs>
        <w:rPr>
          <w:rFonts w:ascii="Arial" w:hAnsi="Arial" w:cs="Arial"/>
          <w:b/>
          <w:bCs/>
          <w:sz w:val="18"/>
          <w:szCs w:val="18"/>
          <w:u w:val="single"/>
        </w:rPr>
      </w:pPr>
      <w:r>
        <w:rPr>
          <w:rFonts w:ascii="Arial" w:hAnsi="Arial" w:cs="Arial"/>
          <w:b/>
          <w:bCs/>
          <w:sz w:val="18"/>
          <w:szCs w:val="18"/>
        </w:rPr>
        <w:t xml:space="preserve"> 3    </w:t>
      </w:r>
      <w:r w:rsidR="000413B2">
        <w:rPr>
          <w:rFonts w:ascii="Arial" w:hAnsi="Arial" w:cs="Arial"/>
          <w:b/>
          <w:bCs/>
          <w:sz w:val="18"/>
          <w:szCs w:val="18"/>
        </w:rPr>
        <w:tab/>
      </w:r>
      <w:r>
        <w:rPr>
          <w:rFonts w:ascii="Arial" w:hAnsi="Arial" w:cs="Arial"/>
          <w:b/>
          <w:bCs/>
          <w:sz w:val="18"/>
          <w:szCs w:val="18"/>
          <w:u w:val="single"/>
        </w:rPr>
        <w:t>Start Times</w:t>
      </w:r>
    </w:p>
    <w:p w14:paraId="37D0DEC0" w14:textId="15C38C42" w:rsidR="00432917" w:rsidRDefault="00432917" w:rsidP="00432917">
      <w:pPr>
        <w:rPr>
          <w:rFonts w:ascii="Arial" w:hAnsi="Arial" w:cs="Arial"/>
          <w:b/>
          <w:bCs/>
          <w:sz w:val="18"/>
          <w:szCs w:val="18"/>
          <w:u w:val="single"/>
        </w:rPr>
      </w:pPr>
    </w:p>
    <w:p w14:paraId="2705F4C6" w14:textId="704B5E8C" w:rsidR="00342C10" w:rsidRDefault="006C056D" w:rsidP="000413B2">
      <w:pPr>
        <w:tabs>
          <w:tab w:val="left" w:pos="567"/>
        </w:tabs>
        <w:ind w:left="567" w:hanging="567"/>
        <w:rPr>
          <w:rFonts w:ascii="Arial" w:hAnsi="Arial" w:cs="Arial"/>
          <w:sz w:val="18"/>
          <w:szCs w:val="18"/>
        </w:rPr>
      </w:pPr>
      <w:r w:rsidRPr="006C056D">
        <w:rPr>
          <w:rFonts w:ascii="Arial" w:hAnsi="Arial" w:cs="Arial"/>
          <w:b/>
          <w:bCs/>
          <w:sz w:val="18"/>
          <w:szCs w:val="18"/>
        </w:rPr>
        <w:t>3.1</w:t>
      </w:r>
      <w:r w:rsidR="000413B2">
        <w:rPr>
          <w:rFonts w:ascii="Arial" w:hAnsi="Arial" w:cs="Arial"/>
          <w:b/>
          <w:bCs/>
          <w:sz w:val="18"/>
          <w:szCs w:val="18"/>
        </w:rPr>
        <w:tab/>
      </w:r>
      <w:r w:rsidRPr="006C056D">
        <w:rPr>
          <w:rFonts w:ascii="Arial" w:hAnsi="Arial" w:cs="Arial"/>
          <w:sz w:val="18"/>
          <w:szCs w:val="18"/>
        </w:rPr>
        <w:t xml:space="preserve">On </w:t>
      </w:r>
      <w:r w:rsidRPr="00342C10">
        <w:rPr>
          <w:rFonts w:ascii="Arial" w:hAnsi="Arial" w:cs="Arial"/>
          <w:b/>
          <w:bCs/>
          <w:sz w:val="18"/>
          <w:szCs w:val="18"/>
        </w:rPr>
        <w:t>Saturdays</w:t>
      </w:r>
      <w:r>
        <w:rPr>
          <w:rFonts w:ascii="Arial" w:hAnsi="Arial" w:cs="Arial"/>
          <w:sz w:val="18"/>
          <w:szCs w:val="18"/>
        </w:rPr>
        <w:t xml:space="preserve">, the </w:t>
      </w:r>
      <w:r w:rsidR="007B4B01">
        <w:rPr>
          <w:rFonts w:ascii="Arial" w:hAnsi="Arial" w:cs="Arial"/>
          <w:sz w:val="18"/>
          <w:szCs w:val="18"/>
        </w:rPr>
        <w:t xml:space="preserve">Classes racing and </w:t>
      </w:r>
      <w:r>
        <w:rPr>
          <w:rFonts w:ascii="Arial" w:hAnsi="Arial" w:cs="Arial"/>
          <w:sz w:val="18"/>
          <w:szCs w:val="18"/>
        </w:rPr>
        <w:t>start times shall be:</w:t>
      </w:r>
    </w:p>
    <w:p w14:paraId="7835CC22" w14:textId="4577FBDC" w:rsidR="006C056D" w:rsidRPr="00342C10" w:rsidRDefault="006C056D" w:rsidP="00342C10">
      <w:pPr>
        <w:rPr>
          <w:rFonts w:ascii="Arial" w:hAnsi="Arial" w:cs="Arial"/>
          <w:sz w:val="18"/>
          <w:szCs w:val="18"/>
        </w:rPr>
      </w:pPr>
      <w:r>
        <w:rPr>
          <w:rFonts w:ascii="Arial" w:hAnsi="Arial" w:cs="Arial"/>
          <w:sz w:val="18"/>
          <w:szCs w:val="18"/>
        </w:rPr>
        <w:t xml:space="preserve">               </w:t>
      </w:r>
      <w:r w:rsidRPr="000954A3">
        <w:rPr>
          <w:rFonts w:ascii="Arial" w:hAnsi="Arial"/>
          <w:b/>
          <w:color w:val="FF0000"/>
          <w:sz w:val="20"/>
        </w:rPr>
        <w:t xml:space="preserve">                </w:t>
      </w:r>
    </w:p>
    <w:p w14:paraId="42E53EE5" w14:textId="2A8C1F35" w:rsidR="006C056D" w:rsidRDefault="00342C10" w:rsidP="00342C10">
      <w:pPr>
        <w:tabs>
          <w:tab w:val="left" w:pos="2552"/>
          <w:tab w:val="left" w:pos="3969"/>
          <w:tab w:val="left" w:pos="5103"/>
          <w:tab w:val="left" w:pos="5812"/>
          <w:tab w:val="left" w:pos="6237"/>
          <w:tab w:val="left" w:pos="7655"/>
        </w:tabs>
        <w:jc w:val="both"/>
        <w:rPr>
          <w:rFonts w:ascii="Arial" w:hAnsi="Arial"/>
          <w:color w:val="000000"/>
          <w:sz w:val="20"/>
        </w:rPr>
      </w:pPr>
      <w:r w:rsidRPr="00342C10">
        <w:rPr>
          <w:rFonts w:ascii="Arial" w:hAnsi="Arial"/>
          <w:color w:val="000000"/>
          <w:sz w:val="20"/>
        </w:rPr>
        <w:t xml:space="preserve">                    </w:t>
      </w:r>
      <w:r w:rsidR="006C056D" w:rsidRPr="000954A3">
        <w:rPr>
          <w:rFonts w:ascii="Arial" w:hAnsi="Arial"/>
          <w:color w:val="000000"/>
          <w:sz w:val="20"/>
          <w:u w:val="single"/>
        </w:rPr>
        <w:t>Class</w:t>
      </w:r>
      <w:proofErr w:type="gramStart"/>
      <w:r w:rsidR="006C056D" w:rsidRPr="000954A3">
        <w:rPr>
          <w:rFonts w:ascii="Arial" w:hAnsi="Arial"/>
          <w:color w:val="000000"/>
          <w:sz w:val="20"/>
        </w:rPr>
        <w:tab/>
      </w:r>
      <w:r w:rsidR="006C056D">
        <w:rPr>
          <w:rFonts w:ascii="Arial" w:hAnsi="Arial"/>
          <w:color w:val="000000"/>
          <w:sz w:val="20"/>
        </w:rPr>
        <w:t xml:space="preserve">  </w:t>
      </w:r>
      <w:r w:rsidR="006C056D" w:rsidRPr="000954A3">
        <w:rPr>
          <w:rFonts w:ascii="Arial" w:hAnsi="Arial"/>
          <w:color w:val="000000"/>
          <w:sz w:val="20"/>
          <w:u w:val="single"/>
        </w:rPr>
        <w:t>Flag</w:t>
      </w:r>
      <w:proofErr w:type="gramEnd"/>
      <w:r w:rsidR="006C056D" w:rsidRPr="000954A3">
        <w:rPr>
          <w:rFonts w:ascii="Arial" w:hAnsi="Arial"/>
          <w:color w:val="000000"/>
          <w:sz w:val="20"/>
        </w:rPr>
        <w:tab/>
      </w:r>
      <w:r w:rsidR="006C056D" w:rsidRPr="000954A3">
        <w:rPr>
          <w:rFonts w:ascii="Arial" w:hAnsi="Arial"/>
          <w:color w:val="000000"/>
          <w:sz w:val="20"/>
          <w:u w:val="single"/>
        </w:rPr>
        <w:t xml:space="preserve">Start </w:t>
      </w:r>
      <w:r w:rsidR="006C056D" w:rsidRPr="000954A3">
        <w:rPr>
          <w:rFonts w:ascii="Arial" w:hAnsi="Arial"/>
          <w:color w:val="000000"/>
          <w:sz w:val="20"/>
        </w:rPr>
        <w:t xml:space="preserve"> </w:t>
      </w:r>
    </w:p>
    <w:p w14:paraId="5C95EE79" w14:textId="77777777" w:rsidR="00342C10" w:rsidRDefault="00342C10" w:rsidP="00342C10">
      <w:pPr>
        <w:tabs>
          <w:tab w:val="left" w:pos="2552"/>
          <w:tab w:val="left" w:pos="3969"/>
          <w:tab w:val="left" w:pos="5103"/>
          <w:tab w:val="left" w:pos="5812"/>
          <w:tab w:val="left" w:pos="6237"/>
          <w:tab w:val="left" w:pos="7655"/>
        </w:tabs>
        <w:jc w:val="both"/>
        <w:rPr>
          <w:rFonts w:ascii="Arial" w:hAnsi="Arial"/>
          <w:color w:val="000000"/>
          <w:sz w:val="20"/>
        </w:rPr>
      </w:pPr>
    </w:p>
    <w:p w14:paraId="6FAAAB7C" w14:textId="313C4CA1" w:rsidR="006C056D" w:rsidRDefault="006C056D" w:rsidP="000413B2">
      <w:pPr>
        <w:tabs>
          <w:tab w:val="left" w:pos="2835"/>
          <w:tab w:val="left" w:pos="3969"/>
          <w:tab w:val="left" w:pos="5103"/>
          <w:tab w:val="left" w:pos="5812"/>
          <w:tab w:val="left" w:pos="6237"/>
          <w:tab w:val="left" w:pos="7655"/>
        </w:tabs>
        <w:ind w:firstLine="1134"/>
        <w:jc w:val="both"/>
        <w:rPr>
          <w:rFonts w:ascii="Arial" w:hAnsi="Arial"/>
          <w:color w:val="000000"/>
          <w:sz w:val="20"/>
        </w:rPr>
      </w:pPr>
      <w:r>
        <w:rPr>
          <w:rFonts w:ascii="Arial" w:hAnsi="Arial"/>
          <w:color w:val="000000"/>
          <w:sz w:val="20"/>
        </w:rPr>
        <w:t>J80</w:t>
      </w:r>
      <w:r>
        <w:rPr>
          <w:rFonts w:ascii="Arial" w:hAnsi="Arial"/>
          <w:color w:val="000000"/>
          <w:sz w:val="20"/>
        </w:rPr>
        <w:tab/>
        <w:t>J</w:t>
      </w:r>
      <w:r w:rsidRPr="000954A3">
        <w:rPr>
          <w:rFonts w:ascii="Arial" w:hAnsi="Arial"/>
          <w:color w:val="000000"/>
          <w:sz w:val="20"/>
        </w:rPr>
        <w:t xml:space="preserve">               </w:t>
      </w:r>
      <w:r w:rsidR="000413B2">
        <w:rPr>
          <w:rFonts w:ascii="Arial" w:hAnsi="Arial"/>
          <w:color w:val="000000"/>
          <w:sz w:val="20"/>
        </w:rPr>
        <w:tab/>
        <w:t>1</w:t>
      </w:r>
      <w:r>
        <w:rPr>
          <w:rFonts w:ascii="Arial" w:hAnsi="Arial"/>
          <w:color w:val="000000"/>
          <w:sz w:val="20"/>
        </w:rPr>
        <w:t>405</w:t>
      </w:r>
      <w:r w:rsidRPr="000954A3">
        <w:rPr>
          <w:rFonts w:ascii="Arial" w:hAnsi="Arial"/>
          <w:color w:val="000000"/>
          <w:sz w:val="20"/>
        </w:rPr>
        <w:tab/>
      </w:r>
      <w:r>
        <w:rPr>
          <w:rFonts w:ascii="Arial" w:hAnsi="Arial"/>
          <w:color w:val="000000"/>
          <w:sz w:val="20"/>
        </w:rPr>
        <w:t xml:space="preserve">                </w:t>
      </w:r>
    </w:p>
    <w:p w14:paraId="01819B27" w14:textId="1DACA856" w:rsidR="006C056D" w:rsidRPr="000954A3" w:rsidRDefault="006C056D" w:rsidP="000413B2">
      <w:pPr>
        <w:tabs>
          <w:tab w:val="left" w:pos="2835"/>
          <w:tab w:val="left" w:pos="3969"/>
          <w:tab w:val="left" w:pos="5103"/>
          <w:tab w:val="left" w:pos="5812"/>
          <w:tab w:val="left" w:pos="6237"/>
          <w:tab w:val="left" w:pos="7655"/>
        </w:tabs>
        <w:ind w:firstLine="1134"/>
        <w:jc w:val="both"/>
        <w:rPr>
          <w:rFonts w:ascii="Arial" w:hAnsi="Arial"/>
          <w:color w:val="000000"/>
          <w:sz w:val="20"/>
        </w:rPr>
      </w:pPr>
      <w:r w:rsidRPr="000954A3">
        <w:rPr>
          <w:rFonts w:ascii="Arial" w:hAnsi="Arial"/>
          <w:color w:val="000000"/>
          <w:sz w:val="20"/>
        </w:rPr>
        <w:t>Cruiser Class 3</w:t>
      </w:r>
      <w:r w:rsidR="000413B2">
        <w:rPr>
          <w:rFonts w:ascii="Arial" w:hAnsi="Arial"/>
          <w:color w:val="000000"/>
          <w:sz w:val="20"/>
        </w:rPr>
        <w:tab/>
      </w:r>
      <w:r>
        <w:rPr>
          <w:rFonts w:ascii="Arial" w:hAnsi="Arial"/>
          <w:color w:val="000000"/>
          <w:sz w:val="20"/>
        </w:rPr>
        <w:t xml:space="preserve">3         </w:t>
      </w:r>
      <w:r w:rsidR="000413B2">
        <w:rPr>
          <w:rFonts w:ascii="Arial" w:hAnsi="Arial"/>
          <w:color w:val="000000"/>
          <w:sz w:val="20"/>
        </w:rPr>
        <w:tab/>
      </w:r>
      <w:r>
        <w:rPr>
          <w:rFonts w:ascii="Arial" w:hAnsi="Arial"/>
          <w:color w:val="000000"/>
          <w:sz w:val="20"/>
        </w:rPr>
        <w:t xml:space="preserve">1410 </w:t>
      </w:r>
    </w:p>
    <w:p w14:paraId="6429D83E" w14:textId="0135AEF8" w:rsidR="006C056D" w:rsidRPr="000954A3" w:rsidRDefault="006C056D" w:rsidP="000413B2">
      <w:pPr>
        <w:tabs>
          <w:tab w:val="left" w:pos="709"/>
          <w:tab w:val="left" w:pos="2835"/>
          <w:tab w:val="left" w:pos="3969"/>
          <w:tab w:val="left" w:pos="5103"/>
          <w:tab w:val="left" w:pos="5812"/>
          <w:tab w:val="left" w:pos="6237"/>
          <w:tab w:val="left" w:pos="7655"/>
        </w:tabs>
        <w:ind w:firstLine="1134"/>
        <w:jc w:val="both"/>
        <w:rPr>
          <w:rFonts w:ascii="Arial" w:hAnsi="Arial"/>
          <w:color w:val="000000"/>
          <w:sz w:val="20"/>
        </w:rPr>
      </w:pPr>
      <w:r w:rsidRPr="000954A3">
        <w:rPr>
          <w:rFonts w:ascii="Arial" w:hAnsi="Arial"/>
          <w:color w:val="000000"/>
          <w:sz w:val="20"/>
        </w:rPr>
        <w:t>Puppeteer</w:t>
      </w:r>
      <w:r w:rsidR="000413B2">
        <w:rPr>
          <w:rFonts w:ascii="Arial" w:hAnsi="Arial"/>
          <w:color w:val="000000"/>
          <w:sz w:val="20"/>
        </w:rPr>
        <w:tab/>
      </w:r>
      <w:r w:rsidRPr="000954A3">
        <w:rPr>
          <w:rFonts w:ascii="Arial" w:hAnsi="Arial"/>
          <w:color w:val="000000"/>
          <w:sz w:val="20"/>
        </w:rPr>
        <w:t>A</w:t>
      </w:r>
      <w:r w:rsidR="000413B2">
        <w:rPr>
          <w:rFonts w:ascii="Arial" w:hAnsi="Arial"/>
          <w:color w:val="000000"/>
          <w:sz w:val="20"/>
        </w:rPr>
        <w:tab/>
      </w:r>
      <w:r w:rsidRPr="000954A3">
        <w:rPr>
          <w:rFonts w:ascii="Arial" w:hAnsi="Arial"/>
          <w:color w:val="000000"/>
          <w:sz w:val="20"/>
        </w:rPr>
        <w:t>14</w:t>
      </w:r>
      <w:r>
        <w:rPr>
          <w:rFonts w:ascii="Arial" w:hAnsi="Arial"/>
          <w:color w:val="000000"/>
          <w:sz w:val="20"/>
        </w:rPr>
        <w:t>15</w:t>
      </w:r>
      <w:r w:rsidRPr="000954A3">
        <w:rPr>
          <w:rFonts w:ascii="Arial" w:hAnsi="Arial"/>
          <w:color w:val="000000"/>
          <w:sz w:val="20"/>
        </w:rPr>
        <w:tab/>
      </w:r>
      <w:r w:rsidRPr="000954A3">
        <w:rPr>
          <w:rFonts w:ascii="Arial" w:hAnsi="Arial"/>
          <w:color w:val="000000"/>
          <w:sz w:val="20"/>
        </w:rPr>
        <w:tab/>
      </w:r>
      <w:r w:rsidRPr="000954A3">
        <w:rPr>
          <w:rFonts w:ascii="Arial" w:hAnsi="Arial"/>
          <w:color w:val="000000"/>
          <w:sz w:val="20"/>
        </w:rPr>
        <w:tab/>
        <w:t xml:space="preserve">                 </w:t>
      </w:r>
      <w:r w:rsidRPr="000954A3">
        <w:rPr>
          <w:rFonts w:ascii="Arial" w:hAnsi="Arial"/>
          <w:color w:val="000000"/>
          <w:sz w:val="20"/>
        </w:rPr>
        <w:tab/>
      </w:r>
    </w:p>
    <w:p w14:paraId="3459C1C1" w14:textId="0958F7C4" w:rsidR="006C056D" w:rsidRDefault="006C056D" w:rsidP="000413B2">
      <w:pPr>
        <w:tabs>
          <w:tab w:val="left" w:pos="2835"/>
          <w:tab w:val="left" w:pos="3969"/>
          <w:tab w:val="left" w:pos="5103"/>
          <w:tab w:val="left" w:pos="5812"/>
          <w:tab w:val="left" w:pos="6237"/>
          <w:tab w:val="left" w:pos="7655"/>
        </w:tabs>
        <w:ind w:firstLine="1134"/>
        <w:jc w:val="both"/>
        <w:rPr>
          <w:rFonts w:ascii="Arial" w:hAnsi="Arial"/>
          <w:color w:val="000000"/>
          <w:sz w:val="20"/>
        </w:rPr>
      </w:pPr>
      <w:r>
        <w:rPr>
          <w:rFonts w:ascii="Arial" w:hAnsi="Arial"/>
          <w:color w:val="000000"/>
          <w:sz w:val="20"/>
        </w:rPr>
        <w:t>Squib</w:t>
      </w:r>
      <w:r>
        <w:rPr>
          <w:rFonts w:ascii="Arial" w:hAnsi="Arial"/>
          <w:color w:val="000000"/>
          <w:sz w:val="20"/>
        </w:rPr>
        <w:tab/>
        <w:t xml:space="preserve">K         </w:t>
      </w:r>
      <w:r w:rsidR="000413B2">
        <w:rPr>
          <w:rFonts w:ascii="Arial" w:hAnsi="Arial"/>
          <w:color w:val="000000"/>
          <w:sz w:val="20"/>
        </w:rPr>
        <w:tab/>
      </w:r>
      <w:r>
        <w:rPr>
          <w:rFonts w:ascii="Arial" w:hAnsi="Arial"/>
          <w:color w:val="000000"/>
          <w:sz w:val="20"/>
        </w:rPr>
        <w:t xml:space="preserve">1420                               </w:t>
      </w:r>
    </w:p>
    <w:p w14:paraId="37EA4E04" w14:textId="05F18228" w:rsidR="006C056D" w:rsidRDefault="000413B2" w:rsidP="000413B2">
      <w:pPr>
        <w:tabs>
          <w:tab w:val="left" w:pos="2835"/>
          <w:tab w:val="left" w:pos="3969"/>
          <w:tab w:val="left" w:pos="5103"/>
          <w:tab w:val="left" w:pos="5812"/>
          <w:tab w:val="left" w:pos="6237"/>
          <w:tab w:val="left" w:pos="7655"/>
        </w:tabs>
        <w:ind w:firstLine="1134"/>
        <w:jc w:val="both"/>
        <w:rPr>
          <w:rFonts w:ascii="Arial" w:hAnsi="Arial"/>
          <w:color w:val="000000"/>
          <w:sz w:val="20"/>
        </w:rPr>
      </w:pPr>
      <w:proofErr w:type="gramStart"/>
      <w:r>
        <w:rPr>
          <w:rFonts w:ascii="Arial" w:hAnsi="Arial"/>
          <w:color w:val="000000"/>
          <w:sz w:val="20"/>
        </w:rPr>
        <w:t>1</w:t>
      </w:r>
      <w:r w:rsidR="006C056D" w:rsidRPr="000954A3">
        <w:rPr>
          <w:rFonts w:ascii="Arial" w:hAnsi="Arial"/>
          <w:color w:val="000000"/>
          <w:sz w:val="20"/>
        </w:rPr>
        <w:t>7 Footer</w:t>
      </w:r>
      <w:proofErr w:type="gramEnd"/>
      <w:r w:rsidR="006C056D" w:rsidRPr="000954A3">
        <w:rPr>
          <w:rFonts w:ascii="Arial" w:hAnsi="Arial"/>
          <w:color w:val="000000"/>
          <w:sz w:val="20"/>
        </w:rPr>
        <w:tab/>
        <w:t>C</w:t>
      </w:r>
      <w:r>
        <w:rPr>
          <w:rFonts w:ascii="Arial" w:hAnsi="Arial"/>
          <w:color w:val="000000"/>
          <w:sz w:val="20"/>
        </w:rPr>
        <w:tab/>
      </w:r>
      <w:r w:rsidR="006C056D" w:rsidRPr="000954A3">
        <w:rPr>
          <w:rFonts w:ascii="Arial" w:hAnsi="Arial"/>
          <w:color w:val="000000"/>
          <w:sz w:val="20"/>
        </w:rPr>
        <w:t>14</w:t>
      </w:r>
      <w:r w:rsidR="006C056D">
        <w:rPr>
          <w:rFonts w:ascii="Arial" w:hAnsi="Arial"/>
          <w:color w:val="000000"/>
          <w:sz w:val="20"/>
        </w:rPr>
        <w:t>25</w:t>
      </w:r>
    </w:p>
    <w:p w14:paraId="7A45BA83" w14:textId="60112BFF" w:rsidR="006C056D" w:rsidRDefault="006C056D" w:rsidP="000413B2">
      <w:pPr>
        <w:tabs>
          <w:tab w:val="left" w:pos="2835"/>
          <w:tab w:val="left" w:pos="3969"/>
          <w:tab w:val="left" w:pos="5103"/>
          <w:tab w:val="left" w:pos="5812"/>
          <w:tab w:val="left" w:pos="6237"/>
          <w:tab w:val="left" w:pos="7655"/>
        </w:tabs>
        <w:ind w:firstLine="709"/>
        <w:jc w:val="both"/>
        <w:rPr>
          <w:rFonts w:ascii="Arial" w:hAnsi="Arial"/>
          <w:color w:val="000000"/>
          <w:sz w:val="20"/>
        </w:rPr>
      </w:pPr>
    </w:p>
    <w:p w14:paraId="1289A5C5" w14:textId="5969789B" w:rsidR="006C056D" w:rsidRPr="004E73EC" w:rsidRDefault="006C056D" w:rsidP="006C056D">
      <w:pPr>
        <w:rPr>
          <w:rFonts w:ascii="Arial" w:hAnsi="Arial" w:cs="Arial"/>
          <w:sz w:val="20"/>
          <w:szCs w:val="20"/>
        </w:rPr>
      </w:pPr>
      <w:r w:rsidRPr="006C056D">
        <w:rPr>
          <w:rFonts w:ascii="Arial" w:hAnsi="Arial"/>
          <w:b/>
          <w:bCs/>
          <w:color w:val="000000"/>
          <w:sz w:val="20"/>
        </w:rPr>
        <w:t>3.2</w:t>
      </w:r>
      <w:r w:rsidRPr="004E73EC">
        <w:rPr>
          <w:rFonts w:ascii="Arial" w:hAnsi="Arial"/>
          <w:b/>
          <w:bCs/>
          <w:color w:val="000000"/>
          <w:sz w:val="20"/>
          <w:szCs w:val="20"/>
        </w:rPr>
        <w:t xml:space="preserve">.   </w:t>
      </w:r>
      <w:r w:rsidRPr="004E73EC">
        <w:rPr>
          <w:rFonts w:ascii="Arial" w:hAnsi="Arial" w:cs="Arial"/>
          <w:sz w:val="20"/>
          <w:szCs w:val="20"/>
        </w:rPr>
        <w:t xml:space="preserve">On </w:t>
      </w:r>
      <w:r w:rsidRPr="004E73EC">
        <w:rPr>
          <w:rFonts w:ascii="Arial" w:hAnsi="Arial" w:cs="Arial"/>
          <w:b/>
          <w:bCs/>
          <w:sz w:val="20"/>
          <w:szCs w:val="20"/>
        </w:rPr>
        <w:t>Sunday</w:t>
      </w:r>
      <w:r w:rsidRPr="004E73EC">
        <w:rPr>
          <w:rFonts w:ascii="Arial" w:hAnsi="Arial" w:cs="Arial"/>
          <w:sz w:val="20"/>
          <w:szCs w:val="20"/>
        </w:rPr>
        <w:t xml:space="preserve">s, the </w:t>
      </w:r>
      <w:r w:rsidR="007B4B01">
        <w:rPr>
          <w:rFonts w:ascii="Arial" w:hAnsi="Arial" w:cs="Arial"/>
          <w:sz w:val="18"/>
          <w:szCs w:val="18"/>
        </w:rPr>
        <w:t xml:space="preserve">Classes racing and </w:t>
      </w:r>
      <w:r w:rsidRPr="004E73EC">
        <w:rPr>
          <w:rFonts w:ascii="Arial" w:hAnsi="Arial" w:cs="Arial"/>
          <w:sz w:val="20"/>
          <w:szCs w:val="20"/>
        </w:rPr>
        <w:t>start times shall be:</w:t>
      </w:r>
    </w:p>
    <w:p w14:paraId="6CD74C14" w14:textId="1A8E89CA" w:rsidR="006C056D" w:rsidRDefault="006C056D" w:rsidP="006C056D">
      <w:pPr>
        <w:rPr>
          <w:rFonts w:ascii="Arial" w:hAnsi="Arial" w:cs="Arial"/>
          <w:sz w:val="18"/>
          <w:szCs w:val="18"/>
        </w:rPr>
      </w:pPr>
    </w:p>
    <w:p w14:paraId="1682B03C" w14:textId="4D681097" w:rsidR="006C056D" w:rsidRPr="000954A3" w:rsidRDefault="006C056D" w:rsidP="006C056D">
      <w:pPr>
        <w:tabs>
          <w:tab w:val="left" w:pos="2552"/>
          <w:tab w:val="left" w:pos="3969"/>
          <w:tab w:val="left" w:pos="5103"/>
          <w:tab w:val="left" w:pos="5812"/>
          <w:tab w:val="left" w:pos="6237"/>
          <w:tab w:val="left" w:pos="7655"/>
        </w:tabs>
        <w:ind w:left="709" w:hanging="709"/>
        <w:jc w:val="both"/>
        <w:rPr>
          <w:rFonts w:ascii="Arial" w:hAnsi="Arial"/>
          <w:color w:val="000000"/>
          <w:sz w:val="20"/>
          <w:u w:val="single"/>
        </w:rPr>
      </w:pPr>
      <w:r>
        <w:rPr>
          <w:rFonts w:ascii="Arial" w:hAnsi="Arial" w:cs="Arial"/>
          <w:sz w:val="18"/>
          <w:szCs w:val="18"/>
        </w:rPr>
        <w:t xml:space="preserve">                       </w:t>
      </w:r>
      <w:r w:rsidRPr="000954A3">
        <w:rPr>
          <w:rFonts w:ascii="Arial" w:hAnsi="Arial"/>
          <w:color w:val="000000"/>
          <w:sz w:val="20"/>
          <w:u w:val="single"/>
        </w:rPr>
        <w:t>Class</w:t>
      </w:r>
      <w:r w:rsidRPr="000954A3">
        <w:rPr>
          <w:rFonts w:ascii="Arial" w:hAnsi="Arial"/>
          <w:color w:val="000000"/>
          <w:sz w:val="20"/>
        </w:rPr>
        <w:tab/>
      </w:r>
      <w:r w:rsidR="000D0E6D">
        <w:rPr>
          <w:rFonts w:ascii="Arial" w:hAnsi="Arial"/>
          <w:color w:val="000000"/>
          <w:sz w:val="20"/>
        </w:rPr>
        <w:t xml:space="preserve">      </w:t>
      </w:r>
      <w:r w:rsidRPr="000954A3">
        <w:rPr>
          <w:rFonts w:ascii="Arial" w:hAnsi="Arial"/>
          <w:color w:val="000000"/>
          <w:sz w:val="20"/>
          <w:u w:val="single"/>
        </w:rPr>
        <w:t>Flag</w:t>
      </w:r>
      <w:r w:rsidRPr="000954A3">
        <w:rPr>
          <w:rFonts w:ascii="Arial" w:hAnsi="Arial"/>
          <w:color w:val="000000"/>
          <w:sz w:val="20"/>
        </w:rPr>
        <w:tab/>
      </w:r>
      <w:r w:rsidRPr="000954A3">
        <w:rPr>
          <w:rFonts w:ascii="Arial" w:hAnsi="Arial"/>
          <w:color w:val="000000"/>
          <w:sz w:val="20"/>
          <w:u w:val="single"/>
        </w:rPr>
        <w:t>Start</w:t>
      </w:r>
      <w:r w:rsidRPr="000954A3">
        <w:rPr>
          <w:rFonts w:ascii="Arial" w:hAnsi="Arial"/>
          <w:color w:val="000000"/>
          <w:sz w:val="20"/>
        </w:rPr>
        <w:tab/>
        <w:t xml:space="preserve">                 </w:t>
      </w:r>
      <w:r w:rsidRPr="000954A3">
        <w:rPr>
          <w:rFonts w:ascii="Arial" w:hAnsi="Arial"/>
          <w:color w:val="000000"/>
          <w:sz w:val="20"/>
        </w:rPr>
        <w:tab/>
        <w:t xml:space="preserve">                 </w:t>
      </w:r>
    </w:p>
    <w:p w14:paraId="3FF62BD3" w14:textId="61FC1431" w:rsidR="00342C10" w:rsidRPr="00342C10" w:rsidRDefault="00342C10" w:rsidP="00342C10">
      <w:pPr>
        <w:tabs>
          <w:tab w:val="left" w:pos="2552"/>
          <w:tab w:val="left" w:pos="3969"/>
          <w:tab w:val="left" w:pos="5103"/>
          <w:tab w:val="left" w:pos="5812"/>
          <w:tab w:val="left" w:pos="6237"/>
          <w:tab w:val="left" w:pos="7655"/>
        </w:tabs>
        <w:ind w:left="709" w:hanging="709"/>
        <w:jc w:val="both"/>
        <w:rPr>
          <w:rFonts w:ascii="Arial" w:hAnsi="Arial"/>
          <w:color w:val="000000"/>
          <w:sz w:val="20"/>
        </w:rPr>
      </w:pPr>
      <w:r>
        <w:rPr>
          <w:rFonts w:ascii="Arial" w:hAnsi="Arial"/>
          <w:color w:val="000000"/>
          <w:sz w:val="20"/>
        </w:rPr>
        <w:t xml:space="preserve">            </w:t>
      </w:r>
    </w:p>
    <w:p w14:paraId="243ABB8D" w14:textId="568D7594" w:rsidR="006C056D" w:rsidRPr="007C454E" w:rsidRDefault="006C056D" w:rsidP="000413B2">
      <w:pPr>
        <w:tabs>
          <w:tab w:val="left" w:pos="2835"/>
          <w:tab w:val="left" w:pos="3969"/>
          <w:tab w:val="left" w:pos="5103"/>
          <w:tab w:val="left" w:pos="5529"/>
          <w:tab w:val="left" w:pos="5812"/>
          <w:tab w:val="left" w:pos="7655"/>
        </w:tabs>
        <w:ind w:left="709" w:hanging="709"/>
        <w:jc w:val="both"/>
        <w:rPr>
          <w:rFonts w:ascii="Arial" w:hAnsi="Arial"/>
          <w:color w:val="000000"/>
          <w:sz w:val="20"/>
        </w:rPr>
      </w:pPr>
      <w:r w:rsidRPr="000954A3">
        <w:rPr>
          <w:rFonts w:ascii="Arial" w:hAnsi="Arial"/>
          <w:color w:val="000000"/>
          <w:sz w:val="20"/>
        </w:rPr>
        <w:tab/>
      </w:r>
      <w:r w:rsidR="000D0E6D">
        <w:rPr>
          <w:rFonts w:ascii="Arial" w:hAnsi="Arial"/>
          <w:color w:val="000000"/>
          <w:sz w:val="20"/>
        </w:rPr>
        <w:t xml:space="preserve">       </w:t>
      </w:r>
      <w:r w:rsidRPr="007C454E">
        <w:rPr>
          <w:rFonts w:ascii="Arial" w:hAnsi="Arial"/>
          <w:color w:val="000000"/>
          <w:sz w:val="20"/>
        </w:rPr>
        <w:t>Cruiser Class 1</w:t>
      </w:r>
      <w:r w:rsidR="000413B2">
        <w:rPr>
          <w:rFonts w:ascii="Arial" w:hAnsi="Arial"/>
          <w:color w:val="000000"/>
          <w:sz w:val="20"/>
        </w:rPr>
        <w:tab/>
      </w:r>
      <w:r w:rsidRPr="007C454E">
        <w:rPr>
          <w:rFonts w:ascii="Arial" w:hAnsi="Arial"/>
          <w:color w:val="000000"/>
          <w:sz w:val="20"/>
        </w:rPr>
        <w:t>No. 1</w:t>
      </w:r>
      <w:r w:rsidRPr="007C454E">
        <w:rPr>
          <w:rFonts w:ascii="Arial" w:hAnsi="Arial"/>
          <w:color w:val="000000"/>
          <w:sz w:val="20"/>
        </w:rPr>
        <w:tab/>
        <w:t>1</w:t>
      </w:r>
      <w:r w:rsidR="00342C10">
        <w:rPr>
          <w:rFonts w:ascii="Arial" w:hAnsi="Arial"/>
          <w:color w:val="000000"/>
          <w:sz w:val="20"/>
        </w:rPr>
        <w:t>2</w:t>
      </w:r>
      <w:r w:rsidRPr="007C454E">
        <w:rPr>
          <w:rFonts w:ascii="Arial" w:hAnsi="Arial"/>
          <w:color w:val="000000"/>
          <w:sz w:val="20"/>
        </w:rPr>
        <w:t>05</w:t>
      </w:r>
      <w:r w:rsidRPr="007C454E">
        <w:rPr>
          <w:rFonts w:ascii="Arial" w:hAnsi="Arial"/>
          <w:color w:val="000000"/>
          <w:sz w:val="20"/>
        </w:rPr>
        <w:tab/>
      </w:r>
      <w:r w:rsidRPr="007C454E">
        <w:rPr>
          <w:rFonts w:ascii="Arial" w:hAnsi="Arial"/>
          <w:color w:val="000000"/>
          <w:sz w:val="20"/>
        </w:rPr>
        <w:tab/>
      </w:r>
      <w:r w:rsidRPr="007C454E">
        <w:rPr>
          <w:rFonts w:ascii="Arial" w:hAnsi="Arial"/>
          <w:color w:val="000000"/>
          <w:sz w:val="20"/>
        </w:rPr>
        <w:tab/>
        <w:t xml:space="preserve">                           </w:t>
      </w:r>
    </w:p>
    <w:p w14:paraId="7C39CCD6" w14:textId="5A7EA6CA" w:rsidR="006C056D" w:rsidRPr="007C454E" w:rsidRDefault="006C056D" w:rsidP="000413B2">
      <w:pPr>
        <w:tabs>
          <w:tab w:val="left" w:pos="2835"/>
          <w:tab w:val="left" w:pos="3969"/>
          <w:tab w:val="left" w:pos="5103"/>
          <w:tab w:val="left" w:pos="5529"/>
          <w:tab w:val="left" w:pos="5812"/>
          <w:tab w:val="left" w:pos="7655"/>
        </w:tabs>
        <w:ind w:left="709" w:hanging="709"/>
        <w:jc w:val="both"/>
        <w:rPr>
          <w:rFonts w:ascii="Arial" w:hAnsi="Arial"/>
          <w:color w:val="000000"/>
          <w:sz w:val="20"/>
        </w:rPr>
      </w:pPr>
      <w:r w:rsidRPr="007C454E">
        <w:rPr>
          <w:rFonts w:ascii="Arial" w:hAnsi="Arial"/>
          <w:color w:val="000000"/>
          <w:sz w:val="20"/>
        </w:rPr>
        <w:tab/>
      </w:r>
      <w:r w:rsidR="000D0E6D">
        <w:rPr>
          <w:rFonts w:ascii="Arial" w:hAnsi="Arial"/>
          <w:color w:val="000000"/>
          <w:sz w:val="20"/>
        </w:rPr>
        <w:t xml:space="preserve">       </w:t>
      </w:r>
      <w:r w:rsidRPr="007C454E">
        <w:rPr>
          <w:rFonts w:ascii="Arial" w:hAnsi="Arial"/>
          <w:color w:val="000000"/>
          <w:sz w:val="20"/>
        </w:rPr>
        <w:t>Cruiser Class 2</w:t>
      </w:r>
      <w:r w:rsidR="000413B2">
        <w:rPr>
          <w:rFonts w:ascii="Arial" w:hAnsi="Arial"/>
          <w:color w:val="000000"/>
          <w:sz w:val="20"/>
        </w:rPr>
        <w:tab/>
      </w:r>
      <w:r w:rsidRPr="007C454E">
        <w:rPr>
          <w:rFonts w:ascii="Arial" w:hAnsi="Arial"/>
          <w:color w:val="000000"/>
          <w:sz w:val="20"/>
        </w:rPr>
        <w:t>No. 2</w:t>
      </w:r>
      <w:r w:rsidRPr="007C454E">
        <w:rPr>
          <w:rFonts w:ascii="Arial" w:hAnsi="Arial"/>
          <w:color w:val="000000"/>
          <w:sz w:val="20"/>
        </w:rPr>
        <w:tab/>
        <w:t>1</w:t>
      </w:r>
      <w:r w:rsidR="00342C10">
        <w:rPr>
          <w:rFonts w:ascii="Arial" w:hAnsi="Arial"/>
          <w:color w:val="000000"/>
          <w:sz w:val="20"/>
        </w:rPr>
        <w:t>2</w:t>
      </w:r>
      <w:r w:rsidRPr="007C454E">
        <w:rPr>
          <w:rFonts w:ascii="Arial" w:hAnsi="Arial"/>
          <w:color w:val="000000"/>
          <w:sz w:val="20"/>
        </w:rPr>
        <w:t>10</w:t>
      </w:r>
      <w:r w:rsidRPr="007C454E">
        <w:rPr>
          <w:rFonts w:ascii="Arial" w:hAnsi="Arial"/>
          <w:color w:val="000000"/>
          <w:sz w:val="20"/>
        </w:rPr>
        <w:tab/>
      </w:r>
      <w:r w:rsidRPr="007C454E">
        <w:rPr>
          <w:rFonts w:ascii="Arial" w:hAnsi="Arial"/>
          <w:color w:val="000000"/>
          <w:sz w:val="20"/>
        </w:rPr>
        <w:tab/>
      </w:r>
      <w:r w:rsidRPr="007C454E">
        <w:rPr>
          <w:rFonts w:ascii="Arial" w:hAnsi="Arial"/>
          <w:color w:val="000000"/>
          <w:sz w:val="20"/>
        </w:rPr>
        <w:tab/>
        <w:t xml:space="preserve">                           </w:t>
      </w:r>
    </w:p>
    <w:p w14:paraId="3B7975C0" w14:textId="4D4D88DA" w:rsidR="00F3077B" w:rsidRDefault="000D0E6D" w:rsidP="000413B2">
      <w:pPr>
        <w:tabs>
          <w:tab w:val="left" w:pos="2835"/>
          <w:tab w:val="left" w:pos="3969"/>
          <w:tab w:val="left" w:pos="5103"/>
          <w:tab w:val="left" w:pos="5529"/>
          <w:tab w:val="left" w:pos="5812"/>
          <w:tab w:val="left" w:pos="7655"/>
        </w:tabs>
        <w:ind w:left="709"/>
        <w:jc w:val="both"/>
        <w:rPr>
          <w:rFonts w:ascii="Arial" w:hAnsi="Arial"/>
          <w:color w:val="000000"/>
          <w:sz w:val="20"/>
        </w:rPr>
      </w:pPr>
      <w:r>
        <w:rPr>
          <w:rFonts w:ascii="Arial" w:hAnsi="Arial"/>
          <w:color w:val="000000"/>
          <w:sz w:val="20"/>
        </w:rPr>
        <w:t xml:space="preserve">       </w:t>
      </w:r>
      <w:r w:rsidR="006C056D" w:rsidRPr="007C454E">
        <w:rPr>
          <w:rFonts w:ascii="Arial" w:hAnsi="Arial"/>
          <w:color w:val="000000"/>
          <w:sz w:val="20"/>
        </w:rPr>
        <w:t>Non-Spinnaker</w:t>
      </w:r>
      <w:r w:rsidR="00F3077B">
        <w:rPr>
          <w:rFonts w:ascii="Arial" w:hAnsi="Arial"/>
          <w:color w:val="000000"/>
          <w:sz w:val="20"/>
        </w:rPr>
        <w:t>*</w:t>
      </w:r>
      <w:r w:rsidR="006C056D" w:rsidRPr="007C454E">
        <w:rPr>
          <w:rFonts w:ascii="Arial" w:hAnsi="Arial"/>
          <w:color w:val="000000"/>
          <w:sz w:val="20"/>
        </w:rPr>
        <w:t xml:space="preserve"> </w:t>
      </w:r>
      <w:r w:rsidR="00F3077B">
        <w:rPr>
          <w:rFonts w:ascii="Arial" w:hAnsi="Arial"/>
          <w:color w:val="000000"/>
          <w:sz w:val="20"/>
        </w:rPr>
        <w:t xml:space="preserve">  </w:t>
      </w:r>
      <w:r>
        <w:rPr>
          <w:rFonts w:ascii="Arial" w:hAnsi="Arial"/>
          <w:color w:val="000000"/>
          <w:sz w:val="20"/>
        </w:rPr>
        <w:t xml:space="preserve">  </w:t>
      </w:r>
      <w:r w:rsidR="000413B2">
        <w:rPr>
          <w:rFonts w:ascii="Arial" w:hAnsi="Arial"/>
          <w:color w:val="000000"/>
          <w:sz w:val="20"/>
        </w:rPr>
        <w:tab/>
      </w:r>
      <w:r w:rsidR="006C056D" w:rsidRPr="007C454E">
        <w:rPr>
          <w:rFonts w:ascii="Arial" w:hAnsi="Arial"/>
          <w:color w:val="000000"/>
          <w:sz w:val="20"/>
        </w:rPr>
        <w:t>No. 4</w:t>
      </w:r>
      <w:r w:rsidR="000413B2">
        <w:rPr>
          <w:rFonts w:ascii="Arial" w:hAnsi="Arial"/>
          <w:color w:val="000000"/>
          <w:sz w:val="20"/>
        </w:rPr>
        <w:tab/>
      </w:r>
      <w:r w:rsidR="006C056D" w:rsidRPr="007C454E">
        <w:rPr>
          <w:rFonts w:ascii="Arial" w:hAnsi="Arial"/>
          <w:color w:val="000000"/>
          <w:sz w:val="20"/>
        </w:rPr>
        <w:t>1</w:t>
      </w:r>
      <w:r w:rsidR="00342C10">
        <w:rPr>
          <w:rFonts w:ascii="Arial" w:hAnsi="Arial"/>
          <w:color w:val="000000"/>
          <w:sz w:val="20"/>
        </w:rPr>
        <w:t>2</w:t>
      </w:r>
      <w:r w:rsidR="006C056D" w:rsidRPr="007C454E">
        <w:rPr>
          <w:rFonts w:ascii="Arial" w:hAnsi="Arial"/>
          <w:color w:val="000000"/>
          <w:sz w:val="20"/>
        </w:rPr>
        <w:t>15</w:t>
      </w:r>
    </w:p>
    <w:p w14:paraId="4C97B530" w14:textId="77777777" w:rsidR="00F3077B" w:rsidRDefault="00F3077B" w:rsidP="006C056D">
      <w:pPr>
        <w:tabs>
          <w:tab w:val="left" w:pos="2552"/>
          <w:tab w:val="left" w:pos="3969"/>
          <w:tab w:val="left" w:pos="5103"/>
          <w:tab w:val="left" w:pos="5529"/>
          <w:tab w:val="left" w:pos="5812"/>
          <w:tab w:val="left" w:pos="7655"/>
        </w:tabs>
        <w:ind w:left="709"/>
        <w:jc w:val="both"/>
        <w:rPr>
          <w:rFonts w:ascii="Arial" w:hAnsi="Arial"/>
          <w:color w:val="000000"/>
          <w:sz w:val="20"/>
        </w:rPr>
      </w:pPr>
    </w:p>
    <w:p w14:paraId="3847A8D1" w14:textId="09A80E3E" w:rsidR="003A4863" w:rsidRPr="00B76DE5" w:rsidRDefault="003A4863" w:rsidP="003A4863">
      <w:pPr>
        <w:pStyle w:val="PlainText"/>
        <w:tabs>
          <w:tab w:val="left" w:pos="540"/>
        </w:tabs>
        <w:ind w:left="540" w:hanging="540"/>
        <w:jc w:val="both"/>
        <w:rPr>
          <w:rFonts w:ascii="Arial" w:hAnsi="Arial"/>
          <w:sz w:val="18"/>
          <w:lang w:val="en-IE"/>
        </w:rPr>
      </w:pPr>
      <w:r>
        <w:rPr>
          <w:rFonts w:ascii="Arial" w:hAnsi="Arial"/>
          <w:sz w:val="18"/>
          <w:lang w:val="en-IE"/>
        </w:rPr>
        <w:t xml:space="preserve">           </w:t>
      </w:r>
      <w:r w:rsidRPr="005527F3">
        <w:rPr>
          <w:rFonts w:ascii="Arial" w:hAnsi="Arial"/>
          <w:sz w:val="18"/>
          <w:lang w:val="en-IE"/>
        </w:rPr>
        <w:t>* Non-Spinnaker Cruisers may be divided into two Classes (Class 4 and Class 5) based on TCF. The boats assigned to these Classes shall be listed on the HYC website.</w:t>
      </w:r>
    </w:p>
    <w:p w14:paraId="6948BADC" w14:textId="345DFBA1" w:rsidR="006C056D" w:rsidRPr="00F3077B" w:rsidRDefault="006C056D" w:rsidP="00F3077B">
      <w:pPr>
        <w:tabs>
          <w:tab w:val="left" w:pos="2552"/>
          <w:tab w:val="left" w:pos="3969"/>
          <w:tab w:val="left" w:pos="5103"/>
          <w:tab w:val="left" w:pos="5812"/>
          <w:tab w:val="left" w:pos="6237"/>
          <w:tab w:val="left" w:pos="7655"/>
        </w:tabs>
        <w:ind w:left="709" w:hanging="709"/>
        <w:jc w:val="both"/>
        <w:rPr>
          <w:rFonts w:ascii="Arial" w:hAnsi="Arial"/>
          <w:color w:val="000000"/>
          <w:sz w:val="20"/>
        </w:rPr>
      </w:pPr>
      <w:r w:rsidRPr="007C454E">
        <w:rPr>
          <w:rFonts w:ascii="Arial" w:hAnsi="Arial"/>
          <w:color w:val="000000"/>
          <w:sz w:val="20"/>
        </w:rPr>
        <w:tab/>
      </w:r>
      <w:r w:rsidR="000D0E6D">
        <w:rPr>
          <w:rFonts w:ascii="Arial" w:hAnsi="Arial"/>
          <w:color w:val="000000"/>
          <w:sz w:val="20"/>
        </w:rPr>
        <w:t xml:space="preserve">       </w:t>
      </w:r>
      <w:r w:rsidRPr="007C454E">
        <w:rPr>
          <w:rFonts w:ascii="Arial" w:hAnsi="Arial"/>
          <w:color w:val="000000"/>
          <w:sz w:val="20"/>
        </w:rPr>
        <w:tab/>
      </w:r>
      <w:r w:rsidR="000D0E6D">
        <w:rPr>
          <w:rFonts w:ascii="Arial" w:hAnsi="Arial"/>
          <w:color w:val="000000"/>
          <w:sz w:val="20"/>
        </w:rPr>
        <w:t xml:space="preserve">    </w:t>
      </w:r>
      <w:r w:rsidRPr="007C454E">
        <w:rPr>
          <w:rFonts w:ascii="Arial" w:hAnsi="Arial"/>
          <w:color w:val="000000"/>
          <w:sz w:val="20"/>
        </w:rPr>
        <w:tab/>
        <w:t xml:space="preserve">                                      </w:t>
      </w:r>
    </w:p>
    <w:p w14:paraId="0DD1D1F2" w14:textId="4170D2D4" w:rsidR="006C056D" w:rsidRDefault="00F3077B" w:rsidP="000413B2">
      <w:pPr>
        <w:keepNext/>
        <w:keepLines/>
        <w:tabs>
          <w:tab w:val="left" w:pos="0"/>
          <w:tab w:val="left" w:pos="567"/>
          <w:tab w:val="left" w:pos="2552"/>
          <w:tab w:val="left" w:pos="3969"/>
          <w:tab w:val="left" w:pos="5103"/>
          <w:tab w:val="left" w:pos="5812"/>
          <w:tab w:val="left" w:pos="6237"/>
          <w:tab w:val="left" w:pos="7655"/>
        </w:tabs>
        <w:jc w:val="both"/>
        <w:rPr>
          <w:rFonts w:ascii="Arial" w:hAnsi="Arial"/>
          <w:b/>
          <w:bCs/>
          <w:color w:val="000000"/>
          <w:sz w:val="20"/>
          <w:u w:val="single"/>
        </w:rPr>
      </w:pPr>
      <w:r>
        <w:rPr>
          <w:rFonts w:ascii="Arial" w:hAnsi="Arial"/>
          <w:b/>
          <w:bCs/>
          <w:color w:val="000000"/>
          <w:sz w:val="20"/>
        </w:rPr>
        <w:t>4.</w:t>
      </w:r>
      <w:r w:rsidR="000413B2">
        <w:rPr>
          <w:rFonts w:ascii="Arial" w:hAnsi="Arial"/>
          <w:b/>
          <w:bCs/>
          <w:color w:val="000000"/>
          <w:sz w:val="20"/>
        </w:rPr>
        <w:tab/>
      </w:r>
      <w:r w:rsidRPr="00F3077B">
        <w:rPr>
          <w:rFonts w:ascii="Arial" w:hAnsi="Arial"/>
          <w:b/>
          <w:bCs/>
          <w:color w:val="000000"/>
          <w:sz w:val="20"/>
          <w:u w:val="single"/>
        </w:rPr>
        <w:t>Starting Area</w:t>
      </w:r>
    </w:p>
    <w:p w14:paraId="173A954D" w14:textId="3D7E7959" w:rsidR="005F3FD7" w:rsidRDefault="005F3FD7" w:rsidP="000413B2">
      <w:pPr>
        <w:keepNext/>
        <w:keepLines/>
        <w:tabs>
          <w:tab w:val="left" w:pos="0"/>
          <w:tab w:val="left" w:pos="2552"/>
          <w:tab w:val="left" w:pos="3969"/>
          <w:tab w:val="left" w:pos="5103"/>
          <w:tab w:val="left" w:pos="5812"/>
          <w:tab w:val="left" w:pos="6237"/>
          <w:tab w:val="left" w:pos="7655"/>
        </w:tabs>
        <w:jc w:val="both"/>
        <w:rPr>
          <w:rFonts w:ascii="Arial" w:hAnsi="Arial"/>
          <w:b/>
          <w:bCs/>
          <w:color w:val="000000"/>
          <w:sz w:val="20"/>
          <w:u w:val="single"/>
        </w:rPr>
      </w:pPr>
    </w:p>
    <w:p w14:paraId="38022506" w14:textId="2092E6B5" w:rsidR="005F3FD7" w:rsidRDefault="005F3FD7" w:rsidP="000413B2">
      <w:pPr>
        <w:keepNext/>
        <w:keepLines/>
        <w:tabs>
          <w:tab w:val="left" w:pos="540"/>
          <w:tab w:val="left" w:pos="567"/>
          <w:tab w:val="left" w:pos="2552"/>
          <w:tab w:val="left" w:pos="3969"/>
          <w:tab w:val="left" w:pos="5103"/>
          <w:tab w:val="left" w:pos="5812"/>
          <w:tab w:val="left" w:pos="6237"/>
          <w:tab w:val="left" w:pos="7655"/>
        </w:tabs>
        <w:ind w:left="567" w:hanging="567"/>
        <w:jc w:val="both"/>
        <w:rPr>
          <w:rFonts w:ascii="Arial" w:hAnsi="Arial"/>
          <w:color w:val="000000"/>
          <w:sz w:val="20"/>
        </w:rPr>
      </w:pPr>
      <w:r>
        <w:rPr>
          <w:rFonts w:ascii="Arial" w:hAnsi="Arial"/>
          <w:b/>
          <w:bCs/>
          <w:color w:val="000000"/>
          <w:sz w:val="20"/>
        </w:rPr>
        <w:t>4.1</w:t>
      </w:r>
      <w:r w:rsidR="000413B2">
        <w:rPr>
          <w:rFonts w:ascii="Arial" w:hAnsi="Arial"/>
          <w:b/>
          <w:bCs/>
          <w:color w:val="000000"/>
          <w:sz w:val="20"/>
        </w:rPr>
        <w:tab/>
      </w:r>
      <w:r>
        <w:rPr>
          <w:rFonts w:ascii="Arial" w:hAnsi="Arial"/>
          <w:color w:val="000000"/>
          <w:sz w:val="20"/>
        </w:rPr>
        <w:t>For Committee Vessel starts, the starting area shall be to the West or North of Ireland’s Eye.</w:t>
      </w:r>
    </w:p>
    <w:p w14:paraId="55927D34" w14:textId="6FDA11A0" w:rsidR="005F3FD7" w:rsidRDefault="005F3FD7" w:rsidP="000413B2">
      <w:pPr>
        <w:keepNext/>
        <w:keepLines/>
        <w:tabs>
          <w:tab w:val="left" w:pos="540"/>
          <w:tab w:val="left" w:pos="567"/>
          <w:tab w:val="left" w:pos="2552"/>
          <w:tab w:val="left" w:pos="3969"/>
          <w:tab w:val="left" w:pos="5103"/>
          <w:tab w:val="left" w:pos="5812"/>
          <w:tab w:val="left" w:pos="6237"/>
          <w:tab w:val="left" w:pos="7655"/>
        </w:tabs>
        <w:ind w:left="567" w:hanging="567"/>
        <w:jc w:val="both"/>
        <w:rPr>
          <w:rFonts w:ascii="Arial" w:hAnsi="Arial"/>
          <w:color w:val="000000"/>
          <w:sz w:val="20"/>
        </w:rPr>
      </w:pPr>
    </w:p>
    <w:p w14:paraId="1BE309E2" w14:textId="12FA441F" w:rsidR="005F3FD7" w:rsidRDefault="005F3FD7" w:rsidP="000413B2">
      <w:pPr>
        <w:tabs>
          <w:tab w:val="left" w:pos="540"/>
          <w:tab w:val="left" w:pos="567"/>
          <w:tab w:val="left" w:pos="2552"/>
          <w:tab w:val="left" w:pos="3969"/>
          <w:tab w:val="left" w:pos="5103"/>
          <w:tab w:val="left" w:pos="5812"/>
          <w:tab w:val="left" w:pos="6237"/>
          <w:tab w:val="left" w:pos="7655"/>
        </w:tabs>
        <w:ind w:left="567" w:hanging="567"/>
        <w:jc w:val="both"/>
        <w:rPr>
          <w:rFonts w:ascii="Arial" w:hAnsi="Arial"/>
          <w:color w:val="000000"/>
          <w:sz w:val="20"/>
        </w:rPr>
      </w:pPr>
      <w:r w:rsidRPr="005F3FD7">
        <w:rPr>
          <w:rFonts w:ascii="Arial" w:hAnsi="Arial"/>
          <w:b/>
          <w:bCs/>
          <w:color w:val="000000"/>
          <w:sz w:val="20"/>
        </w:rPr>
        <w:t>4.2</w:t>
      </w:r>
      <w:r w:rsidR="000413B2">
        <w:rPr>
          <w:rFonts w:ascii="Arial" w:hAnsi="Arial"/>
          <w:b/>
          <w:bCs/>
          <w:color w:val="000000"/>
          <w:sz w:val="20"/>
        </w:rPr>
        <w:tab/>
      </w:r>
      <w:r>
        <w:rPr>
          <w:rFonts w:ascii="Arial" w:hAnsi="Arial"/>
          <w:color w:val="000000"/>
          <w:sz w:val="20"/>
        </w:rPr>
        <w:t xml:space="preserve">For Pier Starts, </w:t>
      </w:r>
      <w:r w:rsidRPr="005F3FD7">
        <w:rPr>
          <w:rFonts w:ascii="Arial" w:hAnsi="Arial"/>
          <w:color w:val="000000"/>
          <w:sz w:val="20"/>
        </w:rPr>
        <w:t>the starting area is defined as being bounded by an imaginary line drawn from the new lighthouse to the South Rowan Buoy, to the Howth Mark, to the elbow of the East Pier.</w:t>
      </w:r>
    </w:p>
    <w:p w14:paraId="2D9A13EE" w14:textId="0AFB54A2" w:rsidR="005F3FD7" w:rsidRDefault="005F3FD7" w:rsidP="005F3FD7">
      <w:pPr>
        <w:tabs>
          <w:tab w:val="left" w:pos="0"/>
          <w:tab w:val="left" w:pos="540"/>
          <w:tab w:val="left" w:pos="2552"/>
          <w:tab w:val="left" w:pos="3969"/>
          <w:tab w:val="left" w:pos="5103"/>
          <w:tab w:val="left" w:pos="5812"/>
          <w:tab w:val="left" w:pos="6237"/>
          <w:tab w:val="left" w:pos="7655"/>
        </w:tabs>
        <w:ind w:left="450" w:hanging="450"/>
        <w:jc w:val="both"/>
        <w:rPr>
          <w:rFonts w:ascii="Arial" w:hAnsi="Arial"/>
          <w:color w:val="000000"/>
          <w:sz w:val="20"/>
        </w:rPr>
      </w:pPr>
    </w:p>
    <w:p w14:paraId="66EA83C2" w14:textId="654CB2BE" w:rsidR="005F3FD7" w:rsidRDefault="005F3FD7" w:rsidP="00F26E3B">
      <w:pPr>
        <w:tabs>
          <w:tab w:val="left" w:pos="0"/>
          <w:tab w:val="left" w:pos="540"/>
          <w:tab w:val="left" w:pos="2552"/>
          <w:tab w:val="left" w:pos="3969"/>
          <w:tab w:val="left" w:pos="5103"/>
          <w:tab w:val="left" w:pos="5812"/>
          <w:tab w:val="left" w:pos="6237"/>
          <w:tab w:val="left" w:pos="7655"/>
        </w:tabs>
        <w:ind w:left="450" w:hanging="450"/>
        <w:jc w:val="both"/>
        <w:rPr>
          <w:rFonts w:ascii="Arial" w:hAnsi="Arial"/>
          <w:b/>
          <w:bCs/>
          <w:color w:val="000000"/>
          <w:sz w:val="20"/>
          <w:u w:val="single"/>
        </w:rPr>
      </w:pPr>
      <w:r>
        <w:rPr>
          <w:rFonts w:ascii="Arial" w:hAnsi="Arial"/>
          <w:b/>
          <w:bCs/>
          <w:color w:val="000000"/>
          <w:sz w:val="20"/>
        </w:rPr>
        <w:t xml:space="preserve">5.   </w:t>
      </w:r>
      <w:r w:rsidR="00F26E3B">
        <w:rPr>
          <w:rFonts w:ascii="Arial" w:hAnsi="Arial"/>
          <w:b/>
          <w:bCs/>
          <w:color w:val="000000"/>
          <w:sz w:val="20"/>
        </w:rPr>
        <w:tab/>
      </w:r>
      <w:r w:rsidR="00F26E3B">
        <w:rPr>
          <w:rFonts w:ascii="Arial" w:hAnsi="Arial"/>
          <w:b/>
          <w:bCs/>
          <w:color w:val="000000"/>
          <w:sz w:val="20"/>
        </w:rPr>
        <w:tab/>
      </w:r>
      <w:r w:rsidRPr="005F3FD7">
        <w:rPr>
          <w:rFonts w:ascii="Arial" w:hAnsi="Arial"/>
          <w:b/>
          <w:bCs/>
          <w:color w:val="000000"/>
          <w:sz w:val="20"/>
          <w:u w:val="single"/>
        </w:rPr>
        <w:t>Courses</w:t>
      </w:r>
    </w:p>
    <w:p w14:paraId="0A421733" w14:textId="2480A42B" w:rsidR="005F3FD7" w:rsidRDefault="005F3FD7" w:rsidP="005F3FD7">
      <w:pPr>
        <w:tabs>
          <w:tab w:val="left" w:pos="0"/>
          <w:tab w:val="left" w:pos="540"/>
          <w:tab w:val="left" w:pos="2552"/>
          <w:tab w:val="left" w:pos="3969"/>
          <w:tab w:val="left" w:pos="5103"/>
          <w:tab w:val="left" w:pos="5812"/>
          <w:tab w:val="left" w:pos="6237"/>
          <w:tab w:val="left" w:pos="7655"/>
        </w:tabs>
        <w:ind w:left="450" w:hanging="450"/>
        <w:jc w:val="both"/>
        <w:rPr>
          <w:rFonts w:ascii="Arial" w:hAnsi="Arial"/>
          <w:b/>
          <w:bCs/>
          <w:color w:val="000000"/>
          <w:sz w:val="20"/>
        </w:rPr>
      </w:pPr>
    </w:p>
    <w:p w14:paraId="7626D8A3" w14:textId="5ED348B9" w:rsidR="005F3FD7" w:rsidRDefault="005F3FD7" w:rsidP="00F26E3B">
      <w:pPr>
        <w:tabs>
          <w:tab w:val="left" w:pos="567"/>
          <w:tab w:val="left" w:pos="2552"/>
          <w:tab w:val="left" w:pos="3969"/>
          <w:tab w:val="left" w:pos="5103"/>
          <w:tab w:val="left" w:pos="5812"/>
          <w:tab w:val="left" w:pos="6237"/>
          <w:tab w:val="left" w:pos="7655"/>
        </w:tabs>
        <w:ind w:left="567" w:hanging="567"/>
        <w:jc w:val="both"/>
        <w:rPr>
          <w:rFonts w:ascii="Arial" w:hAnsi="Arial"/>
          <w:color w:val="000000"/>
          <w:sz w:val="20"/>
        </w:rPr>
      </w:pPr>
      <w:r>
        <w:rPr>
          <w:rFonts w:ascii="Arial" w:hAnsi="Arial"/>
          <w:b/>
          <w:bCs/>
          <w:color w:val="000000"/>
          <w:sz w:val="20"/>
        </w:rPr>
        <w:t>5.1</w:t>
      </w:r>
      <w:r w:rsidR="009B053E">
        <w:rPr>
          <w:rFonts w:ascii="Arial" w:hAnsi="Arial"/>
          <w:b/>
          <w:bCs/>
          <w:color w:val="000000"/>
          <w:sz w:val="20"/>
        </w:rPr>
        <w:t xml:space="preserve"> </w:t>
      </w:r>
      <w:r>
        <w:rPr>
          <w:rFonts w:ascii="Arial" w:hAnsi="Arial"/>
          <w:b/>
          <w:bCs/>
          <w:color w:val="000000"/>
          <w:sz w:val="20"/>
        </w:rPr>
        <w:t xml:space="preserve">  </w:t>
      </w:r>
      <w:r w:rsidR="00F26E3B">
        <w:rPr>
          <w:rFonts w:ascii="Arial" w:hAnsi="Arial"/>
          <w:b/>
          <w:bCs/>
          <w:color w:val="000000"/>
          <w:sz w:val="20"/>
        </w:rPr>
        <w:tab/>
      </w:r>
      <w:r w:rsidRPr="00F03DA1">
        <w:rPr>
          <w:rFonts w:ascii="Arial" w:hAnsi="Arial"/>
          <w:color w:val="000000"/>
          <w:sz w:val="20"/>
        </w:rPr>
        <w:t xml:space="preserve">For Committee Vessel </w:t>
      </w:r>
      <w:r w:rsidR="00C64EEC">
        <w:rPr>
          <w:rFonts w:ascii="Arial" w:hAnsi="Arial"/>
          <w:color w:val="000000"/>
          <w:sz w:val="20"/>
        </w:rPr>
        <w:t xml:space="preserve">Windward/Leeward </w:t>
      </w:r>
      <w:r w:rsidRPr="00F03DA1">
        <w:rPr>
          <w:rFonts w:ascii="Arial" w:hAnsi="Arial"/>
          <w:color w:val="000000"/>
          <w:sz w:val="20"/>
        </w:rPr>
        <w:t xml:space="preserve">races the course will be as indicated in </w:t>
      </w:r>
      <w:r w:rsidR="00100296" w:rsidRPr="00F03DA1">
        <w:rPr>
          <w:rFonts w:ascii="Arial" w:hAnsi="Arial"/>
          <w:color w:val="000000"/>
          <w:sz w:val="20"/>
        </w:rPr>
        <w:t>S.I. 2.4.</w:t>
      </w:r>
      <w:r w:rsidR="004E73EC" w:rsidRPr="00F03DA1">
        <w:rPr>
          <w:rFonts w:ascii="Arial" w:hAnsi="Arial"/>
          <w:color w:val="000000"/>
          <w:sz w:val="20"/>
        </w:rPr>
        <w:t xml:space="preserve">  The number of laps to be sailed by each Class will be indicated by a board displayed on the Committee Boat not later than four minutes prior to the Class’s start.  This changes RRS 27.1.</w:t>
      </w:r>
      <w:r w:rsidR="004E73EC">
        <w:rPr>
          <w:rFonts w:ascii="Arial" w:hAnsi="Arial"/>
          <w:color w:val="000000"/>
          <w:sz w:val="20"/>
        </w:rPr>
        <w:t xml:space="preserve"> </w:t>
      </w:r>
    </w:p>
    <w:p w14:paraId="503D6BAA" w14:textId="35FECF2C" w:rsidR="009B053E" w:rsidRDefault="009B053E" w:rsidP="00F26E3B">
      <w:pPr>
        <w:tabs>
          <w:tab w:val="left" w:pos="567"/>
          <w:tab w:val="left" w:pos="2552"/>
          <w:tab w:val="left" w:pos="3969"/>
          <w:tab w:val="left" w:pos="5103"/>
          <w:tab w:val="left" w:pos="5812"/>
          <w:tab w:val="left" w:pos="6237"/>
          <w:tab w:val="left" w:pos="7655"/>
        </w:tabs>
        <w:ind w:left="567" w:hanging="567"/>
        <w:jc w:val="both"/>
        <w:rPr>
          <w:rFonts w:ascii="Arial" w:hAnsi="Arial"/>
          <w:color w:val="000000"/>
          <w:sz w:val="20"/>
        </w:rPr>
      </w:pPr>
      <w:r>
        <w:rPr>
          <w:rFonts w:ascii="Arial" w:hAnsi="Arial"/>
          <w:b/>
          <w:bCs/>
          <w:color w:val="000000"/>
          <w:sz w:val="20"/>
        </w:rPr>
        <w:t xml:space="preserve">       </w:t>
      </w:r>
      <w:r w:rsidR="00F26E3B">
        <w:rPr>
          <w:rFonts w:ascii="Arial" w:hAnsi="Arial"/>
          <w:b/>
          <w:bCs/>
          <w:color w:val="000000"/>
          <w:sz w:val="20"/>
        </w:rPr>
        <w:tab/>
      </w:r>
      <w:r w:rsidRPr="00F03DA1">
        <w:rPr>
          <w:rFonts w:ascii="Arial" w:hAnsi="Arial"/>
          <w:color w:val="000000"/>
          <w:sz w:val="20"/>
        </w:rPr>
        <w:t xml:space="preserve">For </w:t>
      </w:r>
      <w:r w:rsidR="004E73EC" w:rsidRPr="00F03DA1">
        <w:rPr>
          <w:rFonts w:ascii="Arial" w:hAnsi="Arial"/>
          <w:color w:val="000000"/>
          <w:sz w:val="20"/>
        </w:rPr>
        <w:t>‘</w:t>
      </w:r>
      <w:r w:rsidR="003A4863">
        <w:rPr>
          <w:rFonts w:ascii="Arial" w:hAnsi="Arial"/>
          <w:color w:val="000000"/>
          <w:sz w:val="20"/>
        </w:rPr>
        <w:t>“Round the Cans”</w:t>
      </w:r>
      <w:r w:rsidR="004E73EC" w:rsidRPr="00F03DA1">
        <w:rPr>
          <w:rFonts w:ascii="Arial" w:hAnsi="Arial"/>
          <w:color w:val="000000"/>
          <w:sz w:val="20"/>
        </w:rPr>
        <w:t>’</w:t>
      </w:r>
      <w:r w:rsidRPr="00F03DA1">
        <w:rPr>
          <w:rFonts w:ascii="Arial" w:hAnsi="Arial"/>
          <w:color w:val="000000"/>
          <w:sz w:val="20"/>
        </w:rPr>
        <w:t xml:space="preserve"> races the courses will be chosen from the End of Summer Series course cards</w:t>
      </w:r>
      <w:r w:rsidR="007B4B01">
        <w:rPr>
          <w:rFonts w:ascii="Arial" w:hAnsi="Arial"/>
          <w:color w:val="000000"/>
          <w:sz w:val="20"/>
        </w:rPr>
        <w:t xml:space="preserve"> for Saturday or Sunday as appropriate</w:t>
      </w:r>
      <w:r w:rsidRPr="00F03DA1">
        <w:rPr>
          <w:rFonts w:ascii="Arial" w:hAnsi="Arial"/>
          <w:color w:val="000000"/>
          <w:sz w:val="20"/>
        </w:rPr>
        <w:t>.</w:t>
      </w:r>
      <w:r w:rsidR="004E73EC" w:rsidRPr="00F03DA1">
        <w:rPr>
          <w:rFonts w:ascii="Arial" w:hAnsi="Arial"/>
          <w:color w:val="000000"/>
          <w:sz w:val="20"/>
        </w:rPr>
        <w:t xml:space="preserve">  The course </w:t>
      </w:r>
      <w:r w:rsidR="00F12C96" w:rsidRPr="00F03DA1">
        <w:rPr>
          <w:rFonts w:ascii="Arial" w:hAnsi="Arial"/>
          <w:color w:val="000000"/>
          <w:sz w:val="20"/>
        </w:rPr>
        <w:t xml:space="preserve">for each Class </w:t>
      </w:r>
      <w:r w:rsidR="004E73EC" w:rsidRPr="00F03DA1">
        <w:rPr>
          <w:rFonts w:ascii="Arial" w:hAnsi="Arial"/>
          <w:color w:val="000000"/>
          <w:sz w:val="20"/>
        </w:rPr>
        <w:t>will be advised by display of the course number on either the Starter’s Hut course board or the Committee Vessel, as appropriate.</w:t>
      </w:r>
    </w:p>
    <w:p w14:paraId="1724EE4A" w14:textId="7ED649B9" w:rsidR="009B053E" w:rsidRDefault="009B053E" w:rsidP="005F3FD7">
      <w:pPr>
        <w:tabs>
          <w:tab w:val="left" w:pos="0"/>
          <w:tab w:val="left" w:pos="540"/>
          <w:tab w:val="left" w:pos="2552"/>
          <w:tab w:val="left" w:pos="3969"/>
          <w:tab w:val="left" w:pos="5103"/>
          <w:tab w:val="left" w:pos="5812"/>
          <w:tab w:val="left" w:pos="6237"/>
          <w:tab w:val="left" w:pos="7655"/>
        </w:tabs>
        <w:ind w:left="450" w:hanging="450"/>
        <w:jc w:val="both"/>
        <w:rPr>
          <w:rFonts w:ascii="Arial" w:hAnsi="Arial"/>
          <w:color w:val="000000"/>
          <w:sz w:val="20"/>
        </w:rPr>
      </w:pPr>
    </w:p>
    <w:p w14:paraId="7DD72AED" w14:textId="72B6A2EE" w:rsidR="009B053E" w:rsidRDefault="009B053E" w:rsidP="00F26E3B">
      <w:pPr>
        <w:tabs>
          <w:tab w:val="left" w:pos="567"/>
          <w:tab w:val="left" w:pos="1134"/>
          <w:tab w:val="left" w:pos="2552"/>
          <w:tab w:val="left" w:pos="3969"/>
          <w:tab w:val="left" w:pos="5103"/>
          <w:tab w:val="left" w:pos="5812"/>
          <w:tab w:val="left" w:pos="6237"/>
          <w:tab w:val="left" w:pos="7655"/>
        </w:tabs>
        <w:ind w:left="567" w:hanging="567"/>
        <w:jc w:val="both"/>
        <w:rPr>
          <w:rFonts w:ascii="Arial" w:hAnsi="Arial"/>
          <w:color w:val="000000"/>
          <w:sz w:val="20"/>
        </w:rPr>
      </w:pPr>
      <w:r w:rsidRPr="009B053E">
        <w:rPr>
          <w:rFonts w:ascii="Arial" w:hAnsi="Arial"/>
          <w:b/>
          <w:bCs/>
          <w:color w:val="000000"/>
          <w:sz w:val="20"/>
        </w:rPr>
        <w:t>5.2</w:t>
      </w:r>
      <w:r>
        <w:rPr>
          <w:rFonts w:ascii="Arial" w:hAnsi="Arial"/>
          <w:color w:val="000000"/>
          <w:sz w:val="20"/>
        </w:rPr>
        <w:t xml:space="preserve">   </w:t>
      </w:r>
      <w:r w:rsidR="00F26E3B">
        <w:rPr>
          <w:rFonts w:ascii="Arial" w:hAnsi="Arial"/>
          <w:color w:val="000000"/>
          <w:sz w:val="20"/>
        </w:rPr>
        <w:tab/>
      </w:r>
      <w:r>
        <w:rPr>
          <w:rFonts w:ascii="Arial" w:hAnsi="Arial"/>
          <w:color w:val="000000"/>
          <w:sz w:val="20"/>
        </w:rPr>
        <w:t>For Pier Start races the courses will be chosen from the End of Summer Series Pier Course Card.</w:t>
      </w:r>
    </w:p>
    <w:p w14:paraId="6B040763" w14:textId="149C5EFF" w:rsidR="009B053E" w:rsidRDefault="009B053E" w:rsidP="005F3FD7">
      <w:pPr>
        <w:tabs>
          <w:tab w:val="left" w:pos="0"/>
          <w:tab w:val="left" w:pos="540"/>
          <w:tab w:val="left" w:pos="2552"/>
          <w:tab w:val="left" w:pos="3969"/>
          <w:tab w:val="left" w:pos="5103"/>
          <w:tab w:val="left" w:pos="5812"/>
          <w:tab w:val="left" w:pos="6237"/>
          <w:tab w:val="left" w:pos="7655"/>
        </w:tabs>
        <w:ind w:left="450" w:hanging="450"/>
        <w:jc w:val="both"/>
        <w:rPr>
          <w:rFonts w:ascii="Arial" w:hAnsi="Arial"/>
          <w:color w:val="000000"/>
          <w:sz w:val="20"/>
        </w:rPr>
      </w:pPr>
    </w:p>
    <w:p w14:paraId="4DF52431" w14:textId="20EF23B8" w:rsidR="009B053E" w:rsidRDefault="009B053E" w:rsidP="00F26E3B">
      <w:pPr>
        <w:tabs>
          <w:tab w:val="left" w:pos="0"/>
          <w:tab w:val="left" w:pos="2552"/>
          <w:tab w:val="left" w:pos="3969"/>
          <w:tab w:val="left" w:pos="5103"/>
          <w:tab w:val="left" w:pos="5812"/>
          <w:tab w:val="left" w:pos="6237"/>
          <w:tab w:val="left" w:pos="7655"/>
        </w:tabs>
        <w:ind w:left="567" w:hanging="567"/>
        <w:jc w:val="both"/>
        <w:rPr>
          <w:rFonts w:ascii="Arial" w:hAnsi="Arial"/>
          <w:b/>
          <w:bCs/>
          <w:color w:val="000000"/>
          <w:sz w:val="20"/>
          <w:u w:val="single"/>
        </w:rPr>
      </w:pPr>
      <w:r>
        <w:rPr>
          <w:rFonts w:ascii="Arial" w:hAnsi="Arial"/>
          <w:b/>
          <w:bCs/>
          <w:color w:val="000000"/>
          <w:sz w:val="20"/>
        </w:rPr>
        <w:t xml:space="preserve">6.    </w:t>
      </w:r>
      <w:r w:rsidR="00F26E3B">
        <w:rPr>
          <w:rFonts w:ascii="Arial" w:hAnsi="Arial"/>
          <w:b/>
          <w:bCs/>
          <w:color w:val="000000"/>
          <w:sz w:val="20"/>
        </w:rPr>
        <w:tab/>
      </w:r>
      <w:r>
        <w:rPr>
          <w:rFonts w:ascii="Arial" w:hAnsi="Arial"/>
          <w:b/>
          <w:bCs/>
          <w:color w:val="000000"/>
          <w:sz w:val="20"/>
          <w:u w:val="single"/>
        </w:rPr>
        <w:t>Description of Marks</w:t>
      </w:r>
    </w:p>
    <w:p w14:paraId="57FCFFCB" w14:textId="1FEDF1F4" w:rsidR="009B053E" w:rsidRDefault="009B053E" w:rsidP="005F3FD7">
      <w:pPr>
        <w:tabs>
          <w:tab w:val="left" w:pos="0"/>
          <w:tab w:val="left" w:pos="540"/>
          <w:tab w:val="left" w:pos="2552"/>
          <w:tab w:val="left" w:pos="3969"/>
          <w:tab w:val="left" w:pos="5103"/>
          <w:tab w:val="left" w:pos="5812"/>
          <w:tab w:val="left" w:pos="6237"/>
          <w:tab w:val="left" w:pos="7655"/>
        </w:tabs>
        <w:ind w:left="450" w:hanging="450"/>
        <w:jc w:val="both"/>
        <w:rPr>
          <w:rFonts w:ascii="Arial" w:hAnsi="Arial"/>
          <w:b/>
          <w:bCs/>
          <w:color w:val="000000"/>
          <w:sz w:val="20"/>
          <w:u w:val="single"/>
        </w:rPr>
      </w:pPr>
    </w:p>
    <w:p w14:paraId="0667E401" w14:textId="2EEDEB9C" w:rsidR="009B053E" w:rsidRDefault="009B053E" w:rsidP="00F26E3B">
      <w:pPr>
        <w:tabs>
          <w:tab w:val="left" w:pos="0"/>
          <w:tab w:val="left" w:pos="567"/>
          <w:tab w:val="left" w:pos="2552"/>
          <w:tab w:val="left" w:pos="3969"/>
          <w:tab w:val="left" w:pos="5103"/>
          <w:tab w:val="left" w:pos="5812"/>
          <w:tab w:val="left" w:pos="6237"/>
          <w:tab w:val="left" w:pos="7655"/>
        </w:tabs>
        <w:ind w:left="567" w:hanging="567"/>
        <w:jc w:val="both"/>
        <w:rPr>
          <w:rFonts w:ascii="Arial" w:hAnsi="Arial"/>
          <w:color w:val="000000"/>
          <w:sz w:val="20"/>
        </w:rPr>
      </w:pPr>
      <w:r>
        <w:rPr>
          <w:rFonts w:ascii="Arial" w:hAnsi="Arial"/>
          <w:b/>
          <w:bCs/>
          <w:color w:val="000000"/>
          <w:sz w:val="20"/>
        </w:rPr>
        <w:t>6.1</w:t>
      </w:r>
      <w:r>
        <w:rPr>
          <w:rFonts w:ascii="Arial" w:hAnsi="Arial"/>
          <w:color w:val="000000"/>
          <w:sz w:val="20"/>
        </w:rPr>
        <w:t xml:space="preserve"> </w:t>
      </w:r>
      <w:r w:rsidR="00F26E3B">
        <w:rPr>
          <w:rFonts w:ascii="Arial" w:hAnsi="Arial"/>
          <w:color w:val="000000"/>
          <w:sz w:val="20"/>
        </w:rPr>
        <w:tab/>
      </w:r>
      <w:r>
        <w:rPr>
          <w:rFonts w:ascii="Arial" w:hAnsi="Arial"/>
          <w:color w:val="000000"/>
          <w:sz w:val="20"/>
        </w:rPr>
        <w:t>For Windward/Leeward courses the race marks will be black inflatable marks. On Saturdays, in addition, yellow inflatable marks will be used exclusively for the J80 fleet</w:t>
      </w:r>
      <w:r w:rsidR="0004205C">
        <w:rPr>
          <w:rFonts w:ascii="Arial" w:hAnsi="Arial"/>
          <w:color w:val="000000"/>
          <w:sz w:val="20"/>
        </w:rPr>
        <w:t>.</w:t>
      </w:r>
      <w:r w:rsidR="00F26E3B">
        <w:rPr>
          <w:rFonts w:ascii="Arial" w:hAnsi="Arial"/>
          <w:color w:val="000000"/>
          <w:sz w:val="20"/>
        </w:rPr>
        <w:t xml:space="preserve">  </w:t>
      </w:r>
      <w:r w:rsidR="00F26E3B" w:rsidRPr="00F03DA1">
        <w:rPr>
          <w:rFonts w:ascii="Arial" w:hAnsi="Arial"/>
          <w:color w:val="000000"/>
          <w:sz w:val="20"/>
        </w:rPr>
        <w:t xml:space="preserve">The </w:t>
      </w:r>
      <w:r w:rsidR="005D7E86">
        <w:rPr>
          <w:rFonts w:ascii="Arial" w:hAnsi="Arial"/>
          <w:color w:val="000000"/>
          <w:sz w:val="20"/>
        </w:rPr>
        <w:t xml:space="preserve">black </w:t>
      </w:r>
      <w:r w:rsidR="00F26E3B" w:rsidRPr="00F03DA1">
        <w:rPr>
          <w:rFonts w:ascii="Arial" w:hAnsi="Arial"/>
          <w:color w:val="000000"/>
          <w:sz w:val="20"/>
        </w:rPr>
        <w:t xml:space="preserve">marks will be laid further from the Committee Vessel than the </w:t>
      </w:r>
      <w:r w:rsidR="005D7E86">
        <w:rPr>
          <w:rFonts w:ascii="Arial" w:hAnsi="Arial"/>
          <w:color w:val="000000"/>
          <w:sz w:val="20"/>
        </w:rPr>
        <w:t>yellow</w:t>
      </w:r>
      <w:r w:rsidR="005D7E86" w:rsidRPr="00F03DA1">
        <w:rPr>
          <w:rFonts w:ascii="Arial" w:hAnsi="Arial"/>
          <w:color w:val="000000"/>
          <w:sz w:val="20"/>
        </w:rPr>
        <w:t xml:space="preserve"> </w:t>
      </w:r>
      <w:r w:rsidR="00F26E3B" w:rsidRPr="00F03DA1">
        <w:rPr>
          <w:rFonts w:ascii="Arial" w:hAnsi="Arial"/>
          <w:color w:val="000000"/>
          <w:sz w:val="20"/>
        </w:rPr>
        <w:t>marks</w:t>
      </w:r>
      <w:r w:rsidR="00F22869">
        <w:rPr>
          <w:rFonts w:ascii="Arial" w:hAnsi="Arial"/>
          <w:i/>
          <w:color w:val="000000"/>
          <w:sz w:val="20"/>
        </w:rPr>
        <w:t>.</w:t>
      </w:r>
    </w:p>
    <w:p w14:paraId="3580F68B" w14:textId="535E2AE3" w:rsidR="0004205C" w:rsidRDefault="0004205C" w:rsidP="00F26E3B">
      <w:pPr>
        <w:tabs>
          <w:tab w:val="left" w:pos="0"/>
          <w:tab w:val="left" w:pos="567"/>
          <w:tab w:val="left" w:pos="2552"/>
          <w:tab w:val="left" w:pos="3969"/>
          <w:tab w:val="left" w:pos="5103"/>
          <w:tab w:val="left" w:pos="5812"/>
          <w:tab w:val="left" w:pos="6237"/>
          <w:tab w:val="left" w:pos="7655"/>
        </w:tabs>
        <w:ind w:left="567" w:hanging="567"/>
        <w:jc w:val="both"/>
        <w:rPr>
          <w:rFonts w:ascii="Arial" w:hAnsi="Arial"/>
          <w:color w:val="000000"/>
          <w:sz w:val="20"/>
        </w:rPr>
      </w:pPr>
      <w:r>
        <w:rPr>
          <w:rFonts w:ascii="Arial" w:hAnsi="Arial"/>
          <w:b/>
          <w:bCs/>
          <w:color w:val="000000"/>
          <w:sz w:val="20"/>
        </w:rPr>
        <w:tab/>
      </w:r>
      <w:r w:rsidRPr="0004205C">
        <w:rPr>
          <w:rFonts w:ascii="Arial" w:hAnsi="Arial"/>
          <w:color w:val="000000"/>
          <w:sz w:val="20"/>
        </w:rPr>
        <w:t>The Start Mark</w:t>
      </w:r>
      <w:r>
        <w:rPr>
          <w:rFonts w:ascii="Arial" w:hAnsi="Arial"/>
          <w:color w:val="000000"/>
          <w:sz w:val="20"/>
        </w:rPr>
        <w:t xml:space="preserve"> will be an Orange Cylindrical Mark</w:t>
      </w:r>
    </w:p>
    <w:p w14:paraId="67920A16" w14:textId="710E8F1E" w:rsidR="0004205C" w:rsidRDefault="0004205C" w:rsidP="00F26E3B">
      <w:pPr>
        <w:tabs>
          <w:tab w:val="left" w:pos="0"/>
          <w:tab w:val="left" w:pos="567"/>
          <w:tab w:val="left" w:pos="2552"/>
          <w:tab w:val="left" w:pos="3969"/>
          <w:tab w:val="left" w:pos="5103"/>
          <w:tab w:val="left" w:pos="5812"/>
          <w:tab w:val="left" w:pos="6237"/>
          <w:tab w:val="left" w:pos="7655"/>
        </w:tabs>
        <w:ind w:left="567" w:hanging="567"/>
        <w:jc w:val="both"/>
        <w:rPr>
          <w:rFonts w:ascii="Arial" w:hAnsi="Arial"/>
          <w:color w:val="000000"/>
          <w:sz w:val="20"/>
        </w:rPr>
      </w:pPr>
      <w:r>
        <w:rPr>
          <w:rFonts w:ascii="Arial" w:hAnsi="Arial"/>
          <w:color w:val="000000"/>
          <w:sz w:val="20"/>
        </w:rPr>
        <w:tab/>
        <w:t>The Finish Mark, unless the course is shortened, will be a red spherical mark.</w:t>
      </w:r>
    </w:p>
    <w:p w14:paraId="1AB04198" w14:textId="76D13643" w:rsidR="0004205C" w:rsidRDefault="0004205C" w:rsidP="00F26E3B">
      <w:pPr>
        <w:tabs>
          <w:tab w:val="left" w:pos="0"/>
          <w:tab w:val="left" w:pos="567"/>
          <w:tab w:val="left" w:pos="2552"/>
          <w:tab w:val="left" w:pos="3969"/>
          <w:tab w:val="left" w:pos="5103"/>
          <w:tab w:val="left" w:pos="5812"/>
          <w:tab w:val="left" w:pos="6237"/>
          <w:tab w:val="left" w:pos="7655"/>
        </w:tabs>
        <w:ind w:left="567" w:hanging="567"/>
        <w:jc w:val="both"/>
        <w:rPr>
          <w:rFonts w:ascii="Arial" w:hAnsi="Arial"/>
          <w:color w:val="000000"/>
          <w:sz w:val="20"/>
        </w:rPr>
      </w:pPr>
    </w:p>
    <w:p w14:paraId="531BA492" w14:textId="38A15B41" w:rsidR="0004205C" w:rsidRDefault="0004205C" w:rsidP="00F26E3B">
      <w:pPr>
        <w:tabs>
          <w:tab w:val="left" w:pos="0"/>
          <w:tab w:val="left" w:pos="567"/>
          <w:tab w:val="left" w:pos="2552"/>
          <w:tab w:val="left" w:pos="3969"/>
          <w:tab w:val="left" w:pos="5103"/>
          <w:tab w:val="left" w:pos="5812"/>
          <w:tab w:val="left" w:pos="6237"/>
          <w:tab w:val="left" w:pos="7655"/>
        </w:tabs>
        <w:ind w:left="567" w:hanging="567"/>
        <w:jc w:val="both"/>
        <w:rPr>
          <w:rFonts w:ascii="Arial" w:hAnsi="Arial"/>
          <w:color w:val="000000"/>
          <w:sz w:val="20"/>
        </w:rPr>
      </w:pPr>
      <w:r>
        <w:rPr>
          <w:rFonts w:ascii="Arial" w:hAnsi="Arial"/>
          <w:b/>
          <w:bCs/>
          <w:color w:val="000000"/>
          <w:sz w:val="20"/>
        </w:rPr>
        <w:t>6.2</w:t>
      </w:r>
      <w:r>
        <w:rPr>
          <w:rFonts w:ascii="Arial" w:hAnsi="Arial"/>
          <w:color w:val="000000"/>
          <w:sz w:val="20"/>
        </w:rPr>
        <w:tab/>
        <w:t xml:space="preserve">For </w:t>
      </w:r>
      <w:r w:rsidR="003A4863">
        <w:rPr>
          <w:rFonts w:ascii="Arial" w:hAnsi="Arial"/>
          <w:color w:val="000000"/>
          <w:sz w:val="20"/>
        </w:rPr>
        <w:t>“Round the Cans”</w:t>
      </w:r>
      <w:r>
        <w:rPr>
          <w:rFonts w:ascii="Arial" w:hAnsi="Arial"/>
          <w:color w:val="000000"/>
          <w:sz w:val="20"/>
        </w:rPr>
        <w:t xml:space="preserve"> courses the course marks will be as shown on the Technical Sheet for the 2020 </w:t>
      </w:r>
      <w:r w:rsidR="0020341C">
        <w:rPr>
          <w:rFonts w:ascii="Arial" w:hAnsi="Arial"/>
          <w:color w:val="000000"/>
          <w:sz w:val="20"/>
        </w:rPr>
        <w:t>C</w:t>
      </w:r>
      <w:r>
        <w:rPr>
          <w:rFonts w:ascii="Arial" w:hAnsi="Arial"/>
          <w:color w:val="000000"/>
          <w:sz w:val="20"/>
        </w:rPr>
        <w:t xml:space="preserve">lub </w:t>
      </w:r>
      <w:r w:rsidR="0020341C">
        <w:rPr>
          <w:rFonts w:ascii="Arial" w:hAnsi="Arial"/>
          <w:color w:val="000000"/>
          <w:sz w:val="20"/>
        </w:rPr>
        <w:t>R</w:t>
      </w:r>
      <w:r>
        <w:rPr>
          <w:rFonts w:ascii="Arial" w:hAnsi="Arial"/>
          <w:color w:val="000000"/>
          <w:sz w:val="20"/>
        </w:rPr>
        <w:t>acing</w:t>
      </w:r>
      <w:r w:rsidR="0020341C">
        <w:rPr>
          <w:rFonts w:ascii="Arial" w:hAnsi="Arial"/>
          <w:color w:val="000000"/>
          <w:sz w:val="20"/>
        </w:rPr>
        <w:t xml:space="preserve"> Series</w:t>
      </w:r>
      <w:r>
        <w:rPr>
          <w:rFonts w:ascii="Arial" w:hAnsi="Arial"/>
          <w:color w:val="000000"/>
          <w:sz w:val="20"/>
        </w:rPr>
        <w:t>.</w:t>
      </w:r>
    </w:p>
    <w:p w14:paraId="6BF2B0B6" w14:textId="5872241C" w:rsidR="0020341C" w:rsidRDefault="0020341C" w:rsidP="00F26E3B">
      <w:pPr>
        <w:tabs>
          <w:tab w:val="left" w:pos="0"/>
          <w:tab w:val="left" w:pos="567"/>
          <w:tab w:val="left" w:pos="2552"/>
          <w:tab w:val="left" w:pos="3969"/>
          <w:tab w:val="left" w:pos="5103"/>
          <w:tab w:val="left" w:pos="5812"/>
          <w:tab w:val="left" w:pos="6237"/>
          <w:tab w:val="left" w:pos="7655"/>
        </w:tabs>
        <w:ind w:left="567" w:hanging="567"/>
        <w:jc w:val="both"/>
        <w:rPr>
          <w:rFonts w:ascii="Arial" w:hAnsi="Arial"/>
          <w:color w:val="000000"/>
          <w:sz w:val="20"/>
        </w:rPr>
      </w:pPr>
    </w:p>
    <w:p w14:paraId="2DE038E3" w14:textId="62F6A375" w:rsidR="0020341C" w:rsidRDefault="0020341C" w:rsidP="003839B2">
      <w:pPr>
        <w:tabs>
          <w:tab w:val="left" w:pos="0"/>
          <w:tab w:val="left" w:pos="567"/>
          <w:tab w:val="left" w:pos="2552"/>
          <w:tab w:val="left" w:pos="3969"/>
          <w:tab w:val="left" w:pos="5103"/>
          <w:tab w:val="left" w:pos="5812"/>
          <w:tab w:val="left" w:pos="6237"/>
          <w:tab w:val="left" w:pos="7655"/>
        </w:tabs>
        <w:ind w:left="567" w:hanging="567"/>
        <w:jc w:val="both"/>
        <w:rPr>
          <w:rFonts w:ascii="Arial" w:hAnsi="Arial"/>
          <w:b/>
          <w:bCs/>
          <w:color w:val="000000"/>
          <w:sz w:val="20"/>
          <w:u w:val="single"/>
        </w:rPr>
      </w:pPr>
      <w:r>
        <w:rPr>
          <w:rFonts w:ascii="Arial" w:hAnsi="Arial"/>
          <w:b/>
          <w:bCs/>
          <w:color w:val="000000"/>
          <w:sz w:val="20"/>
        </w:rPr>
        <w:t xml:space="preserve">7.    </w:t>
      </w:r>
      <w:r w:rsidR="003839B2">
        <w:rPr>
          <w:rFonts w:ascii="Arial" w:hAnsi="Arial"/>
          <w:b/>
          <w:bCs/>
          <w:color w:val="000000"/>
          <w:sz w:val="20"/>
        </w:rPr>
        <w:tab/>
      </w:r>
      <w:r w:rsidRPr="0020341C">
        <w:rPr>
          <w:rFonts w:ascii="Arial" w:hAnsi="Arial"/>
          <w:b/>
          <w:bCs/>
          <w:color w:val="000000"/>
          <w:sz w:val="20"/>
          <w:u w:val="single"/>
        </w:rPr>
        <w:t>Starting Lines</w:t>
      </w:r>
    </w:p>
    <w:p w14:paraId="0A0EF113" w14:textId="73AAFECD" w:rsidR="006C056D" w:rsidRDefault="006C056D" w:rsidP="003839B2">
      <w:pPr>
        <w:tabs>
          <w:tab w:val="left" w:pos="0"/>
          <w:tab w:val="left" w:pos="567"/>
          <w:tab w:val="left" w:pos="2552"/>
          <w:tab w:val="left" w:pos="3969"/>
          <w:tab w:val="left" w:pos="5103"/>
          <w:tab w:val="left" w:pos="5812"/>
          <w:tab w:val="left" w:pos="6237"/>
          <w:tab w:val="left" w:pos="7655"/>
        </w:tabs>
        <w:ind w:left="567" w:hanging="567"/>
        <w:jc w:val="both"/>
        <w:rPr>
          <w:rFonts w:ascii="Arial" w:eastAsia="Times New Roman" w:hAnsi="Arial" w:cs="Times New Roman"/>
          <w:b/>
          <w:bCs/>
          <w:color w:val="000000"/>
          <w:sz w:val="20"/>
          <w:szCs w:val="20"/>
          <w:lang w:eastAsia="ar-SA"/>
        </w:rPr>
      </w:pPr>
    </w:p>
    <w:p w14:paraId="1C2F4518" w14:textId="1862B90B" w:rsidR="0020341C" w:rsidRDefault="0020341C" w:rsidP="003839B2">
      <w:pPr>
        <w:tabs>
          <w:tab w:val="left" w:pos="567"/>
        </w:tabs>
        <w:autoSpaceDE w:val="0"/>
        <w:autoSpaceDN w:val="0"/>
        <w:adjustRightInd w:val="0"/>
        <w:ind w:left="567" w:hanging="567"/>
        <w:rPr>
          <w:rFonts w:ascii="Arial" w:eastAsia="Times New Roman" w:hAnsi="Arial" w:cs="Times New Roman"/>
          <w:color w:val="000000"/>
          <w:sz w:val="20"/>
          <w:szCs w:val="20"/>
          <w:lang w:eastAsia="ar-SA"/>
        </w:rPr>
      </w:pPr>
      <w:r>
        <w:rPr>
          <w:rFonts w:ascii="Arial" w:eastAsia="Times New Roman" w:hAnsi="Arial" w:cs="Times New Roman"/>
          <w:b/>
          <w:bCs/>
          <w:color w:val="000000"/>
          <w:sz w:val="20"/>
          <w:szCs w:val="20"/>
          <w:lang w:eastAsia="ar-SA"/>
        </w:rPr>
        <w:t xml:space="preserve">7.1   </w:t>
      </w:r>
      <w:r w:rsidR="003839B2">
        <w:rPr>
          <w:rFonts w:ascii="Arial" w:eastAsia="Times New Roman" w:hAnsi="Arial" w:cs="Times New Roman"/>
          <w:b/>
          <w:bCs/>
          <w:color w:val="000000"/>
          <w:sz w:val="20"/>
          <w:szCs w:val="20"/>
          <w:lang w:eastAsia="ar-SA"/>
        </w:rPr>
        <w:tab/>
      </w:r>
      <w:r w:rsidRPr="0020341C">
        <w:rPr>
          <w:rFonts w:ascii="Arial" w:eastAsia="Times New Roman" w:hAnsi="Arial" w:cs="Times New Roman"/>
          <w:color w:val="000000"/>
          <w:sz w:val="20"/>
          <w:szCs w:val="20"/>
          <w:lang w:eastAsia="ar-SA"/>
        </w:rPr>
        <w:t xml:space="preserve">For Committee </w:t>
      </w:r>
      <w:r w:rsidRPr="00F03DA1">
        <w:rPr>
          <w:rFonts w:ascii="Arial" w:eastAsia="Times New Roman" w:hAnsi="Arial" w:cs="Times New Roman"/>
          <w:color w:val="000000"/>
          <w:sz w:val="20"/>
          <w:szCs w:val="20"/>
          <w:lang w:eastAsia="ar-SA"/>
        </w:rPr>
        <w:t>Ves</w:t>
      </w:r>
      <w:r w:rsidR="006516B4" w:rsidRPr="00F03DA1">
        <w:rPr>
          <w:rFonts w:ascii="Arial" w:eastAsia="Times New Roman" w:hAnsi="Arial" w:cs="Times New Roman"/>
          <w:color w:val="000000"/>
          <w:sz w:val="20"/>
          <w:szCs w:val="20"/>
          <w:lang w:eastAsia="ar-SA"/>
        </w:rPr>
        <w:t>s</w:t>
      </w:r>
      <w:r w:rsidRPr="00F03DA1">
        <w:rPr>
          <w:rFonts w:ascii="Arial" w:eastAsia="Times New Roman" w:hAnsi="Arial" w:cs="Times New Roman"/>
          <w:color w:val="000000"/>
          <w:sz w:val="20"/>
          <w:szCs w:val="20"/>
          <w:lang w:eastAsia="ar-SA"/>
        </w:rPr>
        <w:t>el</w:t>
      </w:r>
      <w:r w:rsidRPr="0020341C">
        <w:rPr>
          <w:rFonts w:ascii="Arial" w:eastAsia="Times New Roman" w:hAnsi="Arial" w:cs="Times New Roman"/>
          <w:color w:val="000000"/>
          <w:sz w:val="20"/>
          <w:szCs w:val="20"/>
          <w:lang w:eastAsia="ar-SA"/>
        </w:rPr>
        <w:t xml:space="preserve"> starts</w:t>
      </w:r>
      <w:r>
        <w:rPr>
          <w:rFonts w:ascii="Arial" w:eastAsia="Times New Roman" w:hAnsi="Arial" w:cs="Times New Roman"/>
          <w:color w:val="000000"/>
          <w:sz w:val="20"/>
          <w:szCs w:val="20"/>
          <w:lang w:eastAsia="ar-SA"/>
        </w:rPr>
        <w:t xml:space="preserve"> t</w:t>
      </w:r>
      <w:r w:rsidRPr="0020341C">
        <w:rPr>
          <w:rFonts w:ascii="Arial" w:eastAsia="Times New Roman" w:hAnsi="Arial" w:cs="Times New Roman"/>
          <w:color w:val="000000"/>
          <w:sz w:val="20"/>
          <w:szCs w:val="20"/>
          <w:lang w:eastAsia="ar-SA"/>
        </w:rPr>
        <w:t xml:space="preserve">he starting line shall be between the red and white pole/mainmast on the Committee </w:t>
      </w:r>
      <w:r>
        <w:rPr>
          <w:rFonts w:ascii="Arial" w:eastAsia="Times New Roman" w:hAnsi="Arial" w:cs="Times New Roman"/>
          <w:color w:val="000000"/>
          <w:sz w:val="20"/>
          <w:szCs w:val="20"/>
          <w:lang w:eastAsia="ar-SA"/>
        </w:rPr>
        <w:t>Vessel</w:t>
      </w:r>
      <w:r w:rsidRPr="0020341C">
        <w:rPr>
          <w:rFonts w:ascii="Arial" w:eastAsia="Times New Roman" w:hAnsi="Arial" w:cs="Times New Roman"/>
          <w:color w:val="000000"/>
          <w:sz w:val="20"/>
          <w:szCs w:val="20"/>
          <w:lang w:eastAsia="ar-SA"/>
        </w:rPr>
        <w:t xml:space="preserve"> and an Outer Distance Mark, an orange buoy, which shall be left to port when starting. The R.O. may adjust the starting line up to three minutes before the start of a race. This changes RRS</w:t>
      </w:r>
      <w:r>
        <w:rPr>
          <w:rFonts w:ascii="Arial" w:eastAsia="Times New Roman" w:hAnsi="Arial" w:cs="Times New Roman"/>
          <w:color w:val="000000"/>
          <w:sz w:val="20"/>
          <w:szCs w:val="20"/>
          <w:lang w:eastAsia="ar-SA"/>
        </w:rPr>
        <w:t xml:space="preserve"> </w:t>
      </w:r>
      <w:r w:rsidRPr="0020341C">
        <w:rPr>
          <w:rFonts w:ascii="Arial" w:eastAsia="Times New Roman" w:hAnsi="Arial" w:cs="Times New Roman"/>
          <w:color w:val="000000"/>
          <w:sz w:val="20"/>
          <w:szCs w:val="20"/>
          <w:lang w:eastAsia="ar-SA"/>
        </w:rPr>
        <w:t>27.2.</w:t>
      </w:r>
    </w:p>
    <w:p w14:paraId="74174C9F" w14:textId="3CE362DA" w:rsidR="0020341C" w:rsidRDefault="0020341C" w:rsidP="003839B2">
      <w:pPr>
        <w:tabs>
          <w:tab w:val="left" w:pos="567"/>
        </w:tabs>
        <w:autoSpaceDE w:val="0"/>
        <w:autoSpaceDN w:val="0"/>
        <w:adjustRightInd w:val="0"/>
        <w:ind w:left="567" w:hanging="567"/>
        <w:rPr>
          <w:rFonts w:ascii="Arial" w:eastAsia="Times New Roman" w:hAnsi="Arial" w:cs="Times New Roman"/>
          <w:color w:val="000000"/>
          <w:sz w:val="20"/>
          <w:szCs w:val="20"/>
          <w:lang w:eastAsia="ar-SA"/>
        </w:rPr>
      </w:pPr>
    </w:p>
    <w:p w14:paraId="6A078C7F" w14:textId="5A95F4FE" w:rsidR="00004B2B" w:rsidRDefault="0020341C" w:rsidP="00004B2B">
      <w:pPr>
        <w:autoSpaceDE w:val="0"/>
        <w:autoSpaceDN w:val="0"/>
        <w:adjustRightInd w:val="0"/>
        <w:ind w:left="540" w:hanging="540"/>
        <w:rPr>
          <w:rFonts w:ascii="Arial" w:eastAsia="Times New Roman" w:hAnsi="Arial" w:cs="Times New Roman"/>
          <w:b/>
          <w:bCs/>
          <w:color w:val="000000"/>
          <w:sz w:val="20"/>
          <w:szCs w:val="20"/>
          <w:lang w:eastAsia="ar-SA"/>
        </w:rPr>
      </w:pPr>
      <w:r>
        <w:rPr>
          <w:rFonts w:ascii="Arial" w:eastAsia="Times New Roman" w:hAnsi="Arial" w:cs="Times New Roman"/>
          <w:b/>
          <w:bCs/>
          <w:color w:val="000000"/>
          <w:sz w:val="20"/>
          <w:szCs w:val="20"/>
          <w:lang w:eastAsia="ar-SA"/>
        </w:rPr>
        <w:t>7.2</w:t>
      </w:r>
      <w:r>
        <w:rPr>
          <w:rFonts w:ascii="Arial" w:eastAsia="Times New Roman" w:hAnsi="Arial" w:cs="Times New Roman"/>
          <w:b/>
          <w:bCs/>
          <w:color w:val="000000"/>
          <w:sz w:val="20"/>
          <w:szCs w:val="20"/>
          <w:lang w:eastAsia="ar-SA"/>
        </w:rPr>
        <w:tab/>
      </w:r>
      <w:r w:rsidR="00004B2B" w:rsidRPr="00004B2B">
        <w:rPr>
          <w:rFonts w:ascii="Arial" w:eastAsia="Times New Roman" w:hAnsi="Arial" w:cs="Times New Roman"/>
          <w:color w:val="000000"/>
          <w:sz w:val="20"/>
          <w:szCs w:val="20"/>
          <w:lang w:eastAsia="ar-SA"/>
        </w:rPr>
        <w:t>For Pier Starts</w:t>
      </w:r>
      <w:r w:rsidR="00004B2B">
        <w:rPr>
          <w:rFonts w:ascii="Arial" w:eastAsia="Times New Roman" w:hAnsi="Arial" w:cs="Times New Roman"/>
          <w:color w:val="000000"/>
          <w:sz w:val="20"/>
          <w:szCs w:val="20"/>
          <w:lang w:eastAsia="ar-SA"/>
        </w:rPr>
        <w:t>:</w:t>
      </w:r>
    </w:p>
    <w:p w14:paraId="1CF4D820" w14:textId="037A5A5B" w:rsidR="00004B2B" w:rsidRPr="00004B2B" w:rsidRDefault="00004B2B" w:rsidP="005527F3">
      <w:pPr>
        <w:autoSpaceDE w:val="0"/>
        <w:autoSpaceDN w:val="0"/>
        <w:adjustRightInd w:val="0"/>
        <w:ind w:left="851" w:hanging="851"/>
        <w:rPr>
          <w:rFonts w:ascii="Arial" w:eastAsia="Times New Roman" w:hAnsi="Arial" w:cs="Times New Roman"/>
          <w:color w:val="000000"/>
          <w:sz w:val="20"/>
          <w:szCs w:val="20"/>
          <w:lang w:eastAsia="ar-SA"/>
        </w:rPr>
      </w:pPr>
      <w:r>
        <w:rPr>
          <w:rFonts w:ascii="Arial" w:eastAsia="Times New Roman" w:hAnsi="Arial" w:cs="Times New Roman"/>
          <w:b/>
          <w:bCs/>
          <w:color w:val="000000"/>
          <w:sz w:val="20"/>
          <w:szCs w:val="20"/>
          <w:lang w:eastAsia="ar-SA"/>
        </w:rPr>
        <w:t xml:space="preserve">         </w:t>
      </w:r>
      <w:r w:rsidR="006A05A5">
        <w:rPr>
          <w:rFonts w:ascii="Arial" w:eastAsia="Times New Roman" w:hAnsi="Arial" w:cs="Times New Roman"/>
          <w:b/>
          <w:bCs/>
          <w:color w:val="000000"/>
          <w:sz w:val="20"/>
          <w:szCs w:val="20"/>
          <w:lang w:eastAsia="ar-SA"/>
        </w:rPr>
        <w:t>(</w:t>
      </w:r>
      <w:r w:rsidRPr="00004B2B">
        <w:rPr>
          <w:rFonts w:ascii="Arial" w:eastAsia="Times New Roman" w:hAnsi="Arial" w:cs="Times New Roman"/>
          <w:color w:val="000000"/>
          <w:sz w:val="20"/>
          <w:szCs w:val="20"/>
          <w:lang w:eastAsia="ar-SA"/>
        </w:rPr>
        <w:t>a) The starting line shall be one of the following, identified by a letter A, B or C displayed on the</w:t>
      </w:r>
      <w:r w:rsidR="003839B2">
        <w:rPr>
          <w:rFonts w:ascii="Arial" w:eastAsia="Times New Roman" w:hAnsi="Arial" w:cs="Times New Roman"/>
          <w:color w:val="000000"/>
          <w:sz w:val="20"/>
          <w:szCs w:val="20"/>
          <w:lang w:eastAsia="ar-SA"/>
        </w:rPr>
        <w:t xml:space="preserve"> </w:t>
      </w:r>
      <w:r>
        <w:rPr>
          <w:rFonts w:ascii="Arial" w:eastAsia="Times New Roman" w:hAnsi="Arial" w:cs="Times New Roman"/>
          <w:color w:val="000000"/>
          <w:sz w:val="20"/>
          <w:szCs w:val="20"/>
          <w:lang w:eastAsia="ar-SA"/>
        </w:rPr>
        <w:t xml:space="preserve">Starter’s </w:t>
      </w:r>
      <w:proofErr w:type="gramStart"/>
      <w:r>
        <w:rPr>
          <w:rFonts w:ascii="Arial" w:eastAsia="Times New Roman" w:hAnsi="Arial" w:cs="Times New Roman"/>
          <w:color w:val="000000"/>
          <w:sz w:val="20"/>
          <w:szCs w:val="20"/>
          <w:lang w:eastAsia="ar-SA"/>
        </w:rPr>
        <w:t>Hut</w:t>
      </w:r>
      <w:r w:rsidRPr="00004B2B">
        <w:rPr>
          <w:rFonts w:ascii="Arial" w:eastAsia="Times New Roman" w:hAnsi="Arial" w:cs="Times New Roman"/>
          <w:color w:val="000000"/>
          <w:sz w:val="20"/>
          <w:szCs w:val="20"/>
          <w:lang w:eastAsia="ar-SA"/>
        </w:rPr>
        <w:t>:-</w:t>
      </w:r>
      <w:proofErr w:type="gramEnd"/>
    </w:p>
    <w:p w14:paraId="133DF161" w14:textId="77777777" w:rsidR="003839B2" w:rsidRDefault="00004B2B" w:rsidP="003839B2">
      <w:pPr>
        <w:tabs>
          <w:tab w:val="left" w:pos="1134"/>
        </w:tabs>
        <w:autoSpaceDE w:val="0"/>
        <w:autoSpaceDN w:val="0"/>
        <w:adjustRightInd w:val="0"/>
        <w:ind w:left="1134" w:hanging="1145"/>
        <w:rPr>
          <w:rFonts w:ascii="Arial" w:eastAsia="Times New Roman" w:hAnsi="Arial" w:cs="Times New Roman"/>
          <w:color w:val="000000"/>
          <w:sz w:val="20"/>
          <w:szCs w:val="20"/>
          <w:lang w:eastAsia="ar-SA"/>
        </w:rPr>
      </w:pPr>
      <w:r w:rsidRPr="00004B2B">
        <w:rPr>
          <w:rFonts w:ascii="Arial" w:eastAsia="Times New Roman" w:hAnsi="Arial" w:cs="Times New Roman"/>
          <w:color w:val="000000"/>
          <w:sz w:val="20"/>
          <w:szCs w:val="20"/>
          <w:lang w:eastAsia="ar-SA"/>
        </w:rPr>
        <w:tab/>
        <w:t xml:space="preserve">Starting </w:t>
      </w:r>
      <w:proofErr w:type="gramStart"/>
      <w:r w:rsidRPr="00004B2B">
        <w:rPr>
          <w:rFonts w:ascii="Arial" w:eastAsia="Times New Roman" w:hAnsi="Arial" w:cs="Times New Roman"/>
          <w:color w:val="000000"/>
          <w:sz w:val="20"/>
          <w:szCs w:val="20"/>
          <w:lang w:eastAsia="ar-SA"/>
        </w:rPr>
        <w:t>Line</w:t>
      </w:r>
      <w:proofErr w:type="gramEnd"/>
      <w:r w:rsidRPr="00004B2B">
        <w:rPr>
          <w:rFonts w:ascii="Arial" w:eastAsia="Times New Roman" w:hAnsi="Arial" w:cs="Times New Roman"/>
          <w:color w:val="000000"/>
          <w:sz w:val="20"/>
          <w:szCs w:val="20"/>
          <w:lang w:eastAsia="ar-SA"/>
        </w:rPr>
        <w:t xml:space="preserve"> A: A line between the red vertical line on the </w:t>
      </w:r>
      <w:r>
        <w:rPr>
          <w:rFonts w:ascii="Arial" w:eastAsia="Times New Roman" w:hAnsi="Arial" w:cs="Times New Roman"/>
          <w:color w:val="000000"/>
          <w:sz w:val="20"/>
          <w:szCs w:val="20"/>
          <w:lang w:eastAsia="ar-SA"/>
        </w:rPr>
        <w:t>Starter’s Hut</w:t>
      </w:r>
      <w:r w:rsidRPr="00004B2B">
        <w:rPr>
          <w:rFonts w:ascii="Arial" w:eastAsia="Times New Roman" w:hAnsi="Arial" w:cs="Times New Roman"/>
          <w:color w:val="000000"/>
          <w:sz w:val="20"/>
          <w:szCs w:val="20"/>
          <w:lang w:eastAsia="ar-SA"/>
        </w:rPr>
        <w:t xml:space="preserve"> and the South Rowan </w:t>
      </w:r>
      <w:r>
        <w:rPr>
          <w:rFonts w:ascii="Arial" w:eastAsia="Times New Roman" w:hAnsi="Arial" w:cs="Times New Roman"/>
          <w:color w:val="000000"/>
          <w:sz w:val="20"/>
          <w:szCs w:val="20"/>
          <w:lang w:eastAsia="ar-SA"/>
        </w:rPr>
        <w:t xml:space="preserve">                Buoy.</w:t>
      </w:r>
      <w:r w:rsidR="003839B2">
        <w:rPr>
          <w:rFonts w:ascii="Arial" w:eastAsia="Times New Roman" w:hAnsi="Arial" w:cs="Times New Roman"/>
          <w:color w:val="000000"/>
          <w:sz w:val="20"/>
          <w:szCs w:val="20"/>
          <w:lang w:eastAsia="ar-SA"/>
        </w:rPr>
        <w:t xml:space="preserve"> </w:t>
      </w:r>
    </w:p>
    <w:p w14:paraId="321810D1" w14:textId="4A61D0E8" w:rsidR="00004B2B" w:rsidRPr="00004B2B" w:rsidRDefault="003839B2" w:rsidP="003839B2">
      <w:pPr>
        <w:tabs>
          <w:tab w:val="left" w:pos="1134"/>
        </w:tabs>
        <w:autoSpaceDE w:val="0"/>
        <w:autoSpaceDN w:val="0"/>
        <w:adjustRightInd w:val="0"/>
        <w:ind w:left="1134" w:hanging="1145"/>
        <w:rPr>
          <w:rFonts w:ascii="Arial" w:eastAsia="Times New Roman" w:hAnsi="Arial" w:cs="Times New Roman"/>
          <w:color w:val="000000"/>
          <w:sz w:val="20"/>
          <w:szCs w:val="20"/>
          <w:lang w:eastAsia="ar-SA"/>
        </w:rPr>
      </w:pPr>
      <w:r>
        <w:rPr>
          <w:rFonts w:ascii="Arial" w:eastAsia="Times New Roman" w:hAnsi="Arial" w:cs="Times New Roman"/>
          <w:color w:val="000000"/>
          <w:sz w:val="20"/>
          <w:szCs w:val="20"/>
          <w:lang w:eastAsia="ar-SA"/>
        </w:rPr>
        <w:tab/>
      </w:r>
      <w:r w:rsidR="00004B2B" w:rsidRPr="00004B2B">
        <w:rPr>
          <w:rFonts w:ascii="Arial" w:eastAsia="Times New Roman" w:hAnsi="Arial" w:cs="Times New Roman"/>
          <w:color w:val="000000"/>
          <w:sz w:val="20"/>
          <w:szCs w:val="20"/>
          <w:lang w:eastAsia="ar-SA"/>
        </w:rPr>
        <w:t xml:space="preserve">Starting Line B: A line between the red vertical line on the </w:t>
      </w:r>
      <w:r w:rsidR="00004B2B">
        <w:rPr>
          <w:rFonts w:ascii="Arial" w:eastAsia="Times New Roman" w:hAnsi="Arial" w:cs="Times New Roman"/>
          <w:color w:val="000000"/>
          <w:sz w:val="20"/>
          <w:szCs w:val="20"/>
          <w:lang w:eastAsia="ar-SA"/>
        </w:rPr>
        <w:t>Starter’s Hut</w:t>
      </w:r>
      <w:r w:rsidR="00004B2B" w:rsidRPr="00004B2B">
        <w:rPr>
          <w:rFonts w:ascii="Arial" w:eastAsia="Times New Roman" w:hAnsi="Arial" w:cs="Times New Roman"/>
          <w:color w:val="000000"/>
          <w:sz w:val="20"/>
          <w:szCs w:val="20"/>
          <w:lang w:eastAsia="ar-SA"/>
        </w:rPr>
        <w:t xml:space="preserve"> and Finish Mark F</w:t>
      </w:r>
      <w:r w:rsidR="00004B2B">
        <w:rPr>
          <w:rFonts w:ascii="Arial" w:eastAsia="Times New Roman" w:hAnsi="Arial" w:cs="Times New Roman"/>
          <w:color w:val="000000"/>
          <w:sz w:val="20"/>
          <w:szCs w:val="20"/>
          <w:lang w:eastAsia="ar-SA"/>
        </w:rPr>
        <w:t>.</w:t>
      </w:r>
      <w:r w:rsidR="00004B2B" w:rsidRPr="00004B2B">
        <w:rPr>
          <w:rFonts w:ascii="Arial" w:eastAsia="Times New Roman" w:hAnsi="Arial" w:cs="Times New Roman"/>
          <w:color w:val="000000"/>
          <w:sz w:val="20"/>
          <w:szCs w:val="20"/>
          <w:lang w:eastAsia="ar-SA"/>
        </w:rPr>
        <w:t xml:space="preserve"> </w:t>
      </w:r>
    </w:p>
    <w:p w14:paraId="6049F1B9" w14:textId="2B1F79F2" w:rsidR="00004B2B" w:rsidRPr="00004B2B" w:rsidRDefault="003839B2" w:rsidP="003839B2">
      <w:pPr>
        <w:tabs>
          <w:tab w:val="left" w:pos="1134"/>
        </w:tabs>
        <w:autoSpaceDE w:val="0"/>
        <w:autoSpaceDN w:val="0"/>
        <w:adjustRightInd w:val="0"/>
        <w:ind w:left="540" w:hanging="731"/>
        <w:rPr>
          <w:rFonts w:ascii="Arial" w:eastAsia="Times New Roman" w:hAnsi="Arial" w:cs="Times New Roman"/>
          <w:color w:val="000000"/>
          <w:sz w:val="20"/>
          <w:szCs w:val="20"/>
          <w:lang w:eastAsia="ar-SA"/>
        </w:rPr>
      </w:pPr>
      <w:r>
        <w:rPr>
          <w:rFonts w:ascii="Arial" w:eastAsia="Times New Roman" w:hAnsi="Arial" w:cs="Times New Roman"/>
          <w:color w:val="000000"/>
          <w:sz w:val="20"/>
          <w:szCs w:val="20"/>
          <w:lang w:eastAsia="ar-SA"/>
        </w:rPr>
        <w:tab/>
      </w:r>
      <w:r>
        <w:rPr>
          <w:rFonts w:ascii="Arial" w:eastAsia="Times New Roman" w:hAnsi="Arial" w:cs="Times New Roman"/>
          <w:color w:val="000000"/>
          <w:sz w:val="20"/>
          <w:szCs w:val="20"/>
          <w:lang w:eastAsia="ar-SA"/>
        </w:rPr>
        <w:tab/>
      </w:r>
      <w:r w:rsidR="00004B2B" w:rsidRPr="00004B2B">
        <w:rPr>
          <w:rFonts w:ascii="Arial" w:eastAsia="Times New Roman" w:hAnsi="Arial" w:cs="Times New Roman"/>
          <w:color w:val="000000"/>
          <w:sz w:val="20"/>
          <w:szCs w:val="20"/>
          <w:lang w:eastAsia="ar-SA"/>
        </w:rPr>
        <w:t xml:space="preserve">Starting Line C: A line between the red vertical line on the </w:t>
      </w:r>
      <w:r w:rsidR="00004B2B">
        <w:rPr>
          <w:rFonts w:ascii="Arial" w:eastAsia="Times New Roman" w:hAnsi="Arial" w:cs="Times New Roman"/>
          <w:color w:val="000000"/>
          <w:sz w:val="20"/>
          <w:szCs w:val="20"/>
          <w:lang w:eastAsia="ar-SA"/>
        </w:rPr>
        <w:t>Starter’s Hut</w:t>
      </w:r>
      <w:r w:rsidR="00004B2B" w:rsidRPr="00004B2B">
        <w:rPr>
          <w:rFonts w:ascii="Arial" w:eastAsia="Times New Roman" w:hAnsi="Arial" w:cs="Times New Roman"/>
          <w:color w:val="000000"/>
          <w:sz w:val="20"/>
          <w:szCs w:val="20"/>
          <w:lang w:eastAsia="ar-SA"/>
        </w:rPr>
        <w:t xml:space="preserve"> and the Howth Mark. </w:t>
      </w:r>
    </w:p>
    <w:p w14:paraId="0FCB3135" w14:textId="54BCF04B" w:rsidR="00004B2B" w:rsidRPr="00004B2B" w:rsidRDefault="00004B2B" w:rsidP="003839B2">
      <w:pPr>
        <w:tabs>
          <w:tab w:val="left" w:pos="851"/>
        </w:tabs>
        <w:autoSpaceDE w:val="0"/>
        <w:autoSpaceDN w:val="0"/>
        <w:adjustRightInd w:val="0"/>
        <w:ind w:left="1440" w:hanging="1440"/>
        <w:rPr>
          <w:rFonts w:ascii="Arial" w:eastAsia="Times New Roman" w:hAnsi="Arial" w:cs="Times New Roman"/>
          <w:color w:val="000000"/>
          <w:sz w:val="20"/>
          <w:szCs w:val="20"/>
          <w:lang w:eastAsia="ar-SA"/>
        </w:rPr>
      </w:pPr>
      <w:r>
        <w:rPr>
          <w:rFonts w:ascii="Arial" w:eastAsia="Times New Roman" w:hAnsi="Arial" w:cs="Times New Roman"/>
          <w:color w:val="000000"/>
          <w:sz w:val="20"/>
          <w:szCs w:val="20"/>
          <w:lang w:eastAsia="ar-SA"/>
        </w:rPr>
        <w:t xml:space="preserve">          </w:t>
      </w:r>
      <w:r w:rsidRPr="00004B2B">
        <w:rPr>
          <w:rFonts w:ascii="Arial" w:eastAsia="Times New Roman" w:hAnsi="Arial" w:cs="Times New Roman"/>
          <w:color w:val="000000"/>
          <w:sz w:val="20"/>
          <w:szCs w:val="20"/>
          <w:lang w:eastAsia="ar-SA"/>
        </w:rPr>
        <w:t>(b) For all west going starts, boats shall pass to the south of the South Rowan Buoy.</w:t>
      </w:r>
    </w:p>
    <w:p w14:paraId="012B806B" w14:textId="2739577E" w:rsidR="00004B2B" w:rsidRPr="00004B2B" w:rsidRDefault="006A05A5" w:rsidP="003839B2">
      <w:pPr>
        <w:tabs>
          <w:tab w:val="left" w:pos="851"/>
        </w:tabs>
        <w:autoSpaceDE w:val="0"/>
        <w:autoSpaceDN w:val="0"/>
        <w:adjustRightInd w:val="0"/>
        <w:ind w:left="851" w:hanging="311"/>
        <w:rPr>
          <w:rFonts w:ascii="Arial" w:eastAsia="Times New Roman" w:hAnsi="Arial" w:cs="Times New Roman"/>
          <w:color w:val="000000"/>
          <w:sz w:val="20"/>
          <w:szCs w:val="20"/>
          <w:lang w:eastAsia="ar-SA"/>
        </w:rPr>
      </w:pPr>
      <w:r>
        <w:rPr>
          <w:rFonts w:ascii="Arial" w:eastAsia="Times New Roman" w:hAnsi="Arial" w:cs="Times New Roman"/>
          <w:color w:val="000000"/>
          <w:sz w:val="20"/>
          <w:szCs w:val="20"/>
          <w:lang w:eastAsia="ar-SA"/>
        </w:rPr>
        <w:t>(c)</w:t>
      </w:r>
      <w:r w:rsidR="00004B2B" w:rsidRPr="00004B2B">
        <w:rPr>
          <w:rFonts w:ascii="Arial" w:eastAsia="Times New Roman" w:hAnsi="Arial" w:cs="Times New Roman"/>
          <w:color w:val="000000"/>
          <w:sz w:val="20"/>
          <w:szCs w:val="20"/>
          <w:lang w:eastAsia="ar-SA"/>
        </w:rPr>
        <w:t xml:space="preserve"> </w:t>
      </w:r>
      <w:r w:rsidR="003839B2">
        <w:rPr>
          <w:rFonts w:ascii="Arial" w:eastAsia="Times New Roman" w:hAnsi="Arial" w:cs="Times New Roman"/>
          <w:color w:val="000000"/>
          <w:sz w:val="20"/>
          <w:szCs w:val="20"/>
          <w:lang w:eastAsia="ar-SA"/>
        </w:rPr>
        <w:tab/>
      </w:r>
      <w:r w:rsidR="00004B2B" w:rsidRPr="00004B2B">
        <w:rPr>
          <w:rFonts w:ascii="Arial" w:eastAsia="Times New Roman" w:hAnsi="Arial" w:cs="Times New Roman"/>
          <w:color w:val="000000"/>
          <w:sz w:val="20"/>
          <w:szCs w:val="20"/>
          <w:lang w:eastAsia="ar-SA"/>
        </w:rPr>
        <w:t xml:space="preserve">For all east going starts, boats shall pass south of the Finish Mark (F). Should Mark F be missing, flag H will be </w:t>
      </w:r>
      <w:proofErr w:type="gramStart"/>
      <w:r w:rsidR="00004B2B" w:rsidRPr="00004B2B">
        <w:rPr>
          <w:rFonts w:ascii="Arial" w:eastAsia="Times New Roman" w:hAnsi="Arial" w:cs="Times New Roman"/>
          <w:color w:val="000000"/>
          <w:sz w:val="20"/>
          <w:szCs w:val="20"/>
          <w:lang w:eastAsia="ar-SA"/>
        </w:rPr>
        <w:t>displayed</w:t>
      </w:r>
      <w:proofErr w:type="gramEnd"/>
      <w:r w:rsidR="00004B2B" w:rsidRPr="00004B2B">
        <w:rPr>
          <w:rFonts w:ascii="Arial" w:eastAsia="Times New Roman" w:hAnsi="Arial" w:cs="Times New Roman"/>
          <w:color w:val="000000"/>
          <w:sz w:val="20"/>
          <w:szCs w:val="20"/>
          <w:lang w:eastAsia="ar-SA"/>
        </w:rPr>
        <w:t xml:space="preserve"> and boats shall pass south of the Howth Mark.</w:t>
      </w:r>
    </w:p>
    <w:p w14:paraId="7A541F08" w14:textId="7CEA4B41" w:rsidR="0020341C" w:rsidRPr="0020341C" w:rsidRDefault="0020341C" w:rsidP="0020341C">
      <w:pPr>
        <w:autoSpaceDE w:val="0"/>
        <w:autoSpaceDN w:val="0"/>
        <w:adjustRightInd w:val="0"/>
        <w:ind w:left="450" w:hanging="461"/>
        <w:rPr>
          <w:rFonts w:ascii="Arial" w:eastAsia="Times New Roman" w:hAnsi="Arial" w:cs="Times New Roman"/>
          <w:b/>
          <w:bCs/>
          <w:color w:val="000000"/>
          <w:sz w:val="20"/>
          <w:szCs w:val="20"/>
          <w:lang w:eastAsia="ar-SA"/>
        </w:rPr>
      </w:pPr>
    </w:p>
    <w:p w14:paraId="5C7A61FD" w14:textId="5695613E" w:rsidR="0020341C" w:rsidRPr="00F03DA1" w:rsidRDefault="00C84112" w:rsidP="00C84112">
      <w:pPr>
        <w:autoSpaceDE w:val="0"/>
        <w:autoSpaceDN w:val="0"/>
        <w:adjustRightInd w:val="0"/>
        <w:rPr>
          <w:rFonts w:ascii="Arial" w:hAnsi="Arial" w:cs="Arial"/>
          <w:b/>
          <w:bCs/>
          <w:sz w:val="20"/>
          <w:szCs w:val="20"/>
          <w:u w:val="single"/>
        </w:rPr>
      </w:pPr>
      <w:r w:rsidRPr="00C84112">
        <w:rPr>
          <w:rFonts w:ascii="Arial" w:hAnsi="Arial" w:cs="Arial"/>
          <w:b/>
          <w:bCs/>
          <w:sz w:val="20"/>
          <w:szCs w:val="20"/>
        </w:rPr>
        <w:t xml:space="preserve">8.    </w:t>
      </w:r>
      <w:r w:rsidRPr="00F03DA1">
        <w:rPr>
          <w:rFonts w:ascii="Arial" w:hAnsi="Arial" w:cs="Arial"/>
          <w:b/>
          <w:bCs/>
          <w:sz w:val="20"/>
          <w:szCs w:val="20"/>
          <w:u w:val="single"/>
        </w:rPr>
        <w:t>Navigation Marks</w:t>
      </w:r>
      <w:r w:rsidR="007A5195" w:rsidRPr="00F03DA1">
        <w:rPr>
          <w:rFonts w:ascii="Arial" w:hAnsi="Arial" w:cs="Arial"/>
          <w:b/>
          <w:bCs/>
          <w:sz w:val="20"/>
          <w:szCs w:val="20"/>
          <w:u w:val="single"/>
        </w:rPr>
        <w:t xml:space="preserve"> and </w:t>
      </w:r>
      <w:r w:rsidRPr="00F03DA1">
        <w:rPr>
          <w:rFonts w:ascii="Arial" w:hAnsi="Arial" w:cs="Arial"/>
          <w:b/>
          <w:bCs/>
          <w:sz w:val="20"/>
          <w:szCs w:val="20"/>
          <w:u w:val="single"/>
        </w:rPr>
        <w:t>Obstructions</w:t>
      </w:r>
    </w:p>
    <w:p w14:paraId="36DD2813" w14:textId="5D5738DE" w:rsidR="006A05A5" w:rsidRPr="00F03DA1" w:rsidRDefault="006A05A5" w:rsidP="00C84112">
      <w:pPr>
        <w:autoSpaceDE w:val="0"/>
        <w:autoSpaceDN w:val="0"/>
        <w:adjustRightInd w:val="0"/>
        <w:rPr>
          <w:rFonts w:ascii="Arial" w:hAnsi="Arial" w:cs="Arial"/>
          <w:b/>
          <w:bCs/>
          <w:sz w:val="20"/>
          <w:szCs w:val="20"/>
          <w:u w:val="single"/>
        </w:rPr>
      </w:pPr>
    </w:p>
    <w:p w14:paraId="6F68563D" w14:textId="321C83E2" w:rsidR="006A05A5" w:rsidRPr="00F03DA1" w:rsidRDefault="006A05A5" w:rsidP="00A67EB2">
      <w:pPr>
        <w:tabs>
          <w:tab w:val="left" w:pos="1418"/>
        </w:tabs>
        <w:autoSpaceDE w:val="0"/>
        <w:autoSpaceDN w:val="0"/>
        <w:adjustRightInd w:val="0"/>
        <w:ind w:left="851" w:hanging="851"/>
        <w:rPr>
          <w:rFonts w:ascii="Arial" w:eastAsia="Times New Roman" w:hAnsi="Arial" w:cs="Times New Roman"/>
          <w:color w:val="000000"/>
          <w:sz w:val="20"/>
          <w:szCs w:val="20"/>
          <w:lang w:eastAsia="ar-SA"/>
        </w:rPr>
      </w:pPr>
      <w:r w:rsidRPr="00F03DA1">
        <w:rPr>
          <w:rFonts w:ascii="Arial" w:eastAsia="Times New Roman" w:hAnsi="Arial" w:cs="Times New Roman"/>
          <w:color w:val="000000"/>
          <w:sz w:val="20"/>
          <w:szCs w:val="20"/>
          <w:lang w:eastAsia="ar-SA"/>
        </w:rPr>
        <w:t xml:space="preserve">          (a) The navigation </w:t>
      </w:r>
      <w:r w:rsidR="007A5195" w:rsidRPr="00F03DA1">
        <w:rPr>
          <w:rFonts w:ascii="Arial" w:eastAsia="Times New Roman" w:hAnsi="Arial" w:cs="Times New Roman"/>
          <w:color w:val="000000"/>
          <w:sz w:val="20"/>
          <w:szCs w:val="20"/>
          <w:lang w:eastAsia="ar-SA"/>
        </w:rPr>
        <w:t xml:space="preserve">and HYC </w:t>
      </w:r>
      <w:r w:rsidRPr="00F03DA1">
        <w:rPr>
          <w:rFonts w:ascii="Arial" w:eastAsia="Times New Roman" w:hAnsi="Arial" w:cs="Times New Roman"/>
          <w:color w:val="000000"/>
          <w:sz w:val="20"/>
          <w:szCs w:val="20"/>
          <w:lang w:eastAsia="ar-SA"/>
        </w:rPr>
        <w:t>marks in and around Howth Sound shall be left as follows after a boat’s starting</w:t>
      </w:r>
      <w:r w:rsidR="007A5195" w:rsidRPr="00F03DA1">
        <w:rPr>
          <w:rFonts w:ascii="Arial" w:eastAsia="Times New Roman" w:hAnsi="Arial" w:cs="Times New Roman"/>
          <w:color w:val="000000"/>
          <w:sz w:val="20"/>
          <w:szCs w:val="20"/>
          <w:lang w:eastAsia="ar-SA"/>
        </w:rPr>
        <w:t xml:space="preserve"> </w:t>
      </w:r>
      <w:r w:rsidRPr="00F03DA1">
        <w:rPr>
          <w:rFonts w:ascii="Arial" w:eastAsia="Times New Roman" w:hAnsi="Arial" w:cs="Times New Roman"/>
          <w:color w:val="000000"/>
          <w:sz w:val="20"/>
          <w:szCs w:val="20"/>
          <w:lang w:eastAsia="ar-SA"/>
        </w:rPr>
        <w:t>signal:</w:t>
      </w:r>
    </w:p>
    <w:p w14:paraId="10C160F1" w14:textId="77777777" w:rsidR="006A05A5" w:rsidRPr="00F03DA1" w:rsidRDefault="006A05A5" w:rsidP="00A67EB2">
      <w:pPr>
        <w:tabs>
          <w:tab w:val="left" w:pos="1418"/>
        </w:tabs>
        <w:autoSpaceDE w:val="0"/>
        <w:autoSpaceDN w:val="0"/>
        <w:adjustRightInd w:val="0"/>
        <w:ind w:left="851" w:hanging="851"/>
        <w:rPr>
          <w:rFonts w:ascii="Arial" w:eastAsia="Times New Roman" w:hAnsi="Arial" w:cs="Times New Roman"/>
          <w:color w:val="000000"/>
          <w:sz w:val="20"/>
          <w:szCs w:val="20"/>
          <w:lang w:eastAsia="ar-SA"/>
        </w:rPr>
      </w:pPr>
      <w:r w:rsidRPr="00F03DA1">
        <w:rPr>
          <w:rFonts w:ascii="Arial" w:eastAsia="Times New Roman" w:hAnsi="Arial" w:cs="Times New Roman"/>
          <w:color w:val="000000"/>
          <w:sz w:val="20"/>
          <w:szCs w:val="20"/>
          <w:lang w:eastAsia="ar-SA"/>
        </w:rPr>
        <w:tab/>
        <w:t xml:space="preserve">South Rowan Buoy: to be passed to the south and west. </w:t>
      </w:r>
    </w:p>
    <w:p w14:paraId="65B0BDEA" w14:textId="1109AFEC" w:rsidR="006A05A5" w:rsidRPr="006A05A5" w:rsidRDefault="006A05A5" w:rsidP="00A67EB2">
      <w:pPr>
        <w:tabs>
          <w:tab w:val="left" w:pos="1418"/>
        </w:tabs>
        <w:autoSpaceDE w:val="0"/>
        <w:autoSpaceDN w:val="0"/>
        <w:adjustRightInd w:val="0"/>
        <w:ind w:left="851" w:hanging="851"/>
        <w:rPr>
          <w:rFonts w:ascii="Arial" w:eastAsia="Times New Roman" w:hAnsi="Arial" w:cs="Times New Roman"/>
          <w:color w:val="000000"/>
          <w:sz w:val="20"/>
          <w:szCs w:val="20"/>
          <w:lang w:eastAsia="ar-SA"/>
        </w:rPr>
      </w:pPr>
      <w:r w:rsidRPr="00F03DA1">
        <w:rPr>
          <w:rFonts w:ascii="Arial" w:eastAsia="Times New Roman" w:hAnsi="Arial" w:cs="Times New Roman"/>
          <w:color w:val="000000"/>
          <w:sz w:val="20"/>
          <w:szCs w:val="20"/>
          <w:lang w:eastAsia="ar-SA"/>
        </w:rPr>
        <w:tab/>
        <w:t>Howth Mark: not a mark on any course</w:t>
      </w:r>
      <w:r w:rsidR="007A5195" w:rsidRPr="00F03DA1">
        <w:rPr>
          <w:rFonts w:ascii="Arial" w:eastAsia="Times New Roman" w:hAnsi="Arial" w:cs="Times New Roman"/>
          <w:color w:val="000000"/>
          <w:sz w:val="20"/>
          <w:szCs w:val="20"/>
          <w:lang w:eastAsia="ar-SA"/>
        </w:rPr>
        <w:t xml:space="preserve"> and does not have a required passing side</w:t>
      </w:r>
      <w:r w:rsidR="006516B4" w:rsidRPr="00F03DA1">
        <w:rPr>
          <w:rFonts w:ascii="Arial" w:eastAsia="Times New Roman" w:hAnsi="Arial" w:cs="Times New Roman"/>
          <w:color w:val="000000"/>
          <w:sz w:val="20"/>
          <w:szCs w:val="20"/>
          <w:lang w:eastAsia="ar-SA"/>
        </w:rPr>
        <w:t xml:space="preserve">, except when used as start line, in which case it shall only have a required side for </w:t>
      </w:r>
      <w:r w:rsidR="00E97F35" w:rsidRPr="00F03DA1">
        <w:rPr>
          <w:rFonts w:ascii="Arial" w:eastAsia="Times New Roman" w:hAnsi="Arial" w:cs="Times New Roman"/>
          <w:color w:val="000000"/>
          <w:sz w:val="20"/>
          <w:szCs w:val="20"/>
          <w:lang w:eastAsia="ar-SA"/>
        </w:rPr>
        <w:t xml:space="preserve">boats </w:t>
      </w:r>
      <w:r w:rsidR="006516B4" w:rsidRPr="00F03DA1">
        <w:rPr>
          <w:rFonts w:ascii="Arial" w:eastAsia="Times New Roman" w:hAnsi="Arial" w:cs="Times New Roman"/>
          <w:color w:val="000000"/>
          <w:sz w:val="20"/>
          <w:szCs w:val="20"/>
          <w:lang w:eastAsia="ar-SA"/>
        </w:rPr>
        <w:t>starting</w:t>
      </w:r>
      <w:r w:rsidR="007A5195" w:rsidRPr="00F03DA1">
        <w:rPr>
          <w:rFonts w:ascii="Arial" w:eastAsia="Times New Roman" w:hAnsi="Arial" w:cs="Times New Roman"/>
          <w:color w:val="000000"/>
          <w:sz w:val="20"/>
          <w:szCs w:val="20"/>
          <w:lang w:eastAsia="ar-SA"/>
        </w:rPr>
        <w:t>.</w:t>
      </w:r>
    </w:p>
    <w:p w14:paraId="487294F8" w14:textId="77777777" w:rsidR="006A05A5" w:rsidRPr="006A05A5" w:rsidRDefault="006A05A5" w:rsidP="00A67EB2">
      <w:pPr>
        <w:tabs>
          <w:tab w:val="left" w:pos="1418"/>
        </w:tabs>
        <w:autoSpaceDE w:val="0"/>
        <w:autoSpaceDN w:val="0"/>
        <w:adjustRightInd w:val="0"/>
        <w:ind w:left="851" w:hanging="851"/>
        <w:rPr>
          <w:rFonts w:ascii="Arial" w:eastAsia="Times New Roman" w:hAnsi="Arial" w:cs="Times New Roman"/>
          <w:color w:val="000000"/>
          <w:sz w:val="20"/>
          <w:szCs w:val="20"/>
          <w:lang w:eastAsia="ar-SA"/>
        </w:rPr>
      </w:pPr>
      <w:r w:rsidRPr="006A05A5">
        <w:rPr>
          <w:rFonts w:ascii="Arial" w:eastAsia="Times New Roman" w:hAnsi="Arial" w:cs="Times New Roman"/>
          <w:color w:val="000000"/>
          <w:sz w:val="20"/>
          <w:szCs w:val="20"/>
          <w:lang w:eastAsia="ar-SA"/>
        </w:rPr>
        <w:tab/>
        <w:t>Finish Mark: to be passed to the south</w:t>
      </w:r>
    </w:p>
    <w:p w14:paraId="6EC9DB90" w14:textId="77777777" w:rsidR="006A05A5" w:rsidRPr="006A05A5" w:rsidRDefault="006A05A5" w:rsidP="00A67EB2">
      <w:pPr>
        <w:tabs>
          <w:tab w:val="left" w:pos="1418"/>
        </w:tabs>
        <w:autoSpaceDE w:val="0"/>
        <w:autoSpaceDN w:val="0"/>
        <w:adjustRightInd w:val="0"/>
        <w:ind w:left="851" w:hanging="851"/>
        <w:rPr>
          <w:rFonts w:ascii="Arial" w:eastAsia="Times New Roman" w:hAnsi="Arial" w:cs="Times New Roman"/>
          <w:color w:val="000000"/>
          <w:sz w:val="20"/>
          <w:szCs w:val="20"/>
          <w:lang w:eastAsia="ar-SA"/>
        </w:rPr>
      </w:pPr>
      <w:r w:rsidRPr="006A05A5">
        <w:rPr>
          <w:rFonts w:ascii="Arial" w:eastAsia="Times New Roman" w:hAnsi="Arial" w:cs="Times New Roman"/>
          <w:color w:val="000000"/>
          <w:sz w:val="20"/>
          <w:szCs w:val="20"/>
          <w:lang w:eastAsia="ar-SA"/>
        </w:rPr>
        <w:lastRenderedPageBreak/>
        <w:tab/>
        <w:t>Rowan Rocks Buoy: to be passed to the east and south.</w:t>
      </w:r>
    </w:p>
    <w:p w14:paraId="50F90B9D" w14:textId="77777777" w:rsidR="006A05A5" w:rsidRPr="006A05A5" w:rsidRDefault="006A05A5" w:rsidP="00A67EB2">
      <w:pPr>
        <w:tabs>
          <w:tab w:val="left" w:pos="1418"/>
        </w:tabs>
        <w:autoSpaceDE w:val="0"/>
        <w:autoSpaceDN w:val="0"/>
        <w:adjustRightInd w:val="0"/>
        <w:ind w:left="851" w:hanging="851"/>
        <w:rPr>
          <w:rFonts w:ascii="Arial" w:eastAsia="Times New Roman" w:hAnsi="Arial" w:cs="Times New Roman"/>
          <w:color w:val="000000"/>
          <w:sz w:val="20"/>
          <w:szCs w:val="20"/>
          <w:lang w:eastAsia="ar-SA"/>
        </w:rPr>
      </w:pPr>
      <w:r w:rsidRPr="006A05A5">
        <w:rPr>
          <w:rFonts w:ascii="Arial" w:eastAsia="Times New Roman" w:hAnsi="Arial" w:cs="Times New Roman"/>
          <w:color w:val="000000"/>
          <w:sz w:val="20"/>
          <w:szCs w:val="20"/>
          <w:lang w:eastAsia="ar-SA"/>
        </w:rPr>
        <w:tab/>
        <w:t>Spit Mark: to be passed to the north and east (except when used as rounding mark on Pier Start Course Card)</w:t>
      </w:r>
    </w:p>
    <w:p w14:paraId="7D3F59E0" w14:textId="77777777" w:rsidR="006A05A5" w:rsidRPr="006A05A5" w:rsidRDefault="006A05A5" w:rsidP="00A67EB2">
      <w:pPr>
        <w:tabs>
          <w:tab w:val="left" w:pos="1418"/>
        </w:tabs>
        <w:autoSpaceDE w:val="0"/>
        <w:autoSpaceDN w:val="0"/>
        <w:adjustRightInd w:val="0"/>
        <w:ind w:left="851" w:hanging="851"/>
        <w:rPr>
          <w:rFonts w:ascii="Arial" w:eastAsia="Times New Roman" w:hAnsi="Arial" w:cs="Times New Roman"/>
          <w:color w:val="000000"/>
          <w:sz w:val="20"/>
          <w:szCs w:val="20"/>
          <w:lang w:eastAsia="ar-SA"/>
        </w:rPr>
      </w:pPr>
      <w:r w:rsidRPr="006A05A5">
        <w:rPr>
          <w:rFonts w:ascii="Arial" w:eastAsia="Times New Roman" w:hAnsi="Arial" w:cs="Times New Roman"/>
          <w:color w:val="000000"/>
          <w:sz w:val="20"/>
          <w:szCs w:val="20"/>
          <w:lang w:eastAsia="ar-SA"/>
        </w:rPr>
        <w:tab/>
        <w:t xml:space="preserve">Where the </w:t>
      </w:r>
      <w:proofErr w:type="spellStart"/>
      <w:r w:rsidRPr="006A05A5">
        <w:rPr>
          <w:rFonts w:ascii="Arial" w:eastAsia="Times New Roman" w:hAnsi="Arial" w:cs="Times New Roman"/>
          <w:color w:val="000000"/>
          <w:sz w:val="20"/>
          <w:szCs w:val="20"/>
          <w:lang w:eastAsia="ar-SA"/>
        </w:rPr>
        <w:t>Thulla</w:t>
      </w:r>
      <w:proofErr w:type="spellEnd"/>
      <w:r w:rsidRPr="006A05A5">
        <w:rPr>
          <w:rFonts w:ascii="Arial" w:eastAsia="Times New Roman" w:hAnsi="Arial" w:cs="Times New Roman"/>
          <w:color w:val="000000"/>
          <w:sz w:val="20"/>
          <w:szCs w:val="20"/>
          <w:lang w:eastAsia="ar-SA"/>
        </w:rPr>
        <w:t xml:space="preserve"> Mark is described as a mark on the course, it shall be passed to the south. </w:t>
      </w:r>
    </w:p>
    <w:p w14:paraId="549344BD" w14:textId="77777777" w:rsidR="00A67EB2" w:rsidRDefault="006A05A5" w:rsidP="00A67EB2">
      <w:pPr>
        <w:tabs>
          <w:tab w:val="left" w:pos="1418"/>
        </w:tabs>
        <w:autoSpaceDE w:val="0"/>
        <w:autoSpaceDN w:val="0"/>
        <w:adjustRightInd w:val="0"/>
        <w:ind w:left="851" w:hanging="311"/>
        <w:rPr>
          <w:rFonts w:ascii="Arial" w:eastAsia="Times New Roman" w:hAnsi="Arial" w:cs="Times New Roman"/>
          <w:color w:val="000000"/>
          <w:sz w:val="20"/>
          <w:szCs w:val="20"/>
          <w:lang w:eastAsia="ar-SA"/>
        </w:rPr>
      </w:pPr>
      <w:r w:rsidRPr="006A05A5">
        <w:rPr>
          <w:rFonts w:ascii="Arial" w:eastAsia="Times New Roman" w:hAnsi="Arial" w:cs="Times New Roman"/>
          <w:color w:val="000000"/>
          <w:sz w:val="20"/>
          <w:szCs w:val="20"/>
          <w:lang w:eastAsia="ar-SA"/>
        </w:rPr>
        <w:t xml:space="preserve">(b) </w:t>
      </w:r>
      <w:r>
        <w:rPr>
          <w:rFonts w:ascii="Arial" w:eastAsia="Times New Roman" w:hAnsi="Arial" w:cs="Times New Roman"/>
          <w:color w:val="000000"/>
          <w:sz w:val="20"/>
          <w:szCs w:val="20"/>
          <w:lang w:eastAsia="ar-SA"/>
        </w:rPr>
        <w:t xml:space="preserve"> </w:t>
      </w:r>
      <w:r w:rsidRPr="006A05A5">
        <w:rPr>
          <w:rFonts w:ascii="Arial" w:eastAsia="Times New Roman" w:hAnsi="Arial" w:cs="Times New Roman"/>
          <w:color w:val="000000"/>
          <w:sz w:val="20"/>
          <w:szCs w:val="20"/>
          <w:lang w:eastAsia="ar-SA"/>
        </w:rPr>
        <w:t>Any part of Ireland’s Eye capable of being touched by a boat, while racing, is designated as an obstruction to sea</w:t>
      </w:r>
    </w:p>
    <w:p w14:paraId="687E1CA5" w14:textId="3BAEA243" w:rsidR="006A05A5" w:rsidRDefault="006A05A5" w:rsidP="00A67EB2">
      <w:pPr>
        <w:tabs>
          <w:tab w:val="left" w:pos="1418"/>
        </w:tabs>
        <w:autoSpaceDE w:val="0"/>
        <w:autoSpaceDN w:val="0"/>
        <w:adjustRightInd w:val="0"/>
        <w:ind w:left="851" w:hanging="311"/>
        <w:rPr>
          <w:rFonts w:ascii="Arial" w:eastAsia="Times New Roman" w:hAnsi="Arial" w:cs="Times New Roman"/>
          <w:color w:val="000000"/>
          <w:sz w:val="20"/>
          <w:szCs w:val="20"/>
          <w:lang w:eastAsia="ar-SA"/>
        </w:rPr>
      </w:pPr>
      <w:r w:rsidRPr="006A05A5">
        <w:rPr>
          <w:rFonts w:ascii="Arial" w:eastAsia="Times New Roman" w:hAnsi="Arial" w:cs="Times New Roman"/>
          <w:color w:val="000000"/>
          <w:sz w:val="20"/>
          <w:szCs w:val="20"/>
          <w:lang w:eastAsia="ar-SA"/>
        </w:rPr>
        <w:t xml:space="preserve">(c) </w:t>
      </w:r>
      <w:r w:rsidRPr="006A05A5">
        <w:rPr>
          <w:rFonts w:ascii="Arial" w:eastAsia="Times New Roman" w:hAnsi="Arial" w:cs="Times New Roman"/>
          <w:color w:val="000000"/>
          <w:sz w:val="20"/>
          <w:szCs w:val="20"/>
          <w:lang w:eastAsia="ar-SA"/>
        </w:rPr>
        <w:tab/>
        <w:t xml:space="preserve">The attention of competitors is drawn to the existence of many underwater hazards in the vicinity of Ireland’s Eye, </w:t>
      </w:r>
      <w:proofErr w:type="spellStart"/>
      <w:r w:rsidRPr="006A05A5">
        <w:rPr>
          <w:rFonts w:ascii="Arial" w:eastAsia="Times New Roman" w:hAnsi="Arial" w:cs="Times New Roman"/>
          <w:color w:val="000000"/>
          <w:sz w:val="20"/>
          <w:szCs w:val="20"/>
          <w:lang w:eastAsia="ar-SA"/>
        </w:rPr>
        <w:t>Balscadden</w:t>
      </w:r>
      <w:proofErr w:type="spellEnd"/>
      <w:r w:rsidRPr="006A05A5">
        <w:rPr>
          <w:rFonts w:ascii="Arial" w:eastAsia="Times New Roman" w:hAnsi="Arial" w:cs="Times New Roman"/>
          <w:color w:val="000000"/>
          <w:sz w:val="20"/>
          <w:szCs w:val="20"/>
          <w:lang w:eastAsia="ar-SA"/>
        </w:rPr>
        <w:t xml:space="preserve"> Bay, Howth Sound and over the Spit Bank. Should they choose to sail amongst these hazards, they do so at their own risk. The Club accepts no responsibility for the consequences to any boat of where the helmsman chooses to sail.</w:t>
      </w:r>
    </w:p>
    <w:p w14:paraId="3593C0A7" w14:textId="77777777" w:rsidR="00E97F35" w:rsidRDefault="00E97F35" w:rsidP="00A67EB2">
      <w:pPr>
        <w:tabs>
          <w:tab w:val="left" w:pos="1418"/>
        </w:tabs>
        <w:autoSpaceDE w:val="0"/>
        <w:autoSpaceDN w:val="0"/>
        <w:adjustRightInd w:val="0"/>
        <w:ind w:left="851" w:hanging="311"/>
        <w:rPr>
          <w:rFonts w:ascii="Arial" w:eastAsia="Times New Roman" w:hAnsi="Arial" w:cs="Times New Roman"/>
          <w:color w:val="000000"/>
          <w:sz w:val="20"/>
          <w:szCs w:val="20"/>
          <w:lang w:eastAsia="ar-SA"/>
        </w:rPr>
      </w:pPr>
    </w:p>
    <w:p w14:paraId="2761F34A" w14:textId="7BE95B94" w:rsidR="0023794D" w:rsidRDefault="0023794D" w:rsidP="00342A6A">
      <w:pPr>
        <w:keepNext/>
        <w:keepLines/>
        <w:tabs>
          <w:tab w:val="left" w:pos="1418"/>
        </w:tabs>
        <w:autoSpaceDE w:val="0"/>
        <w:autoSpaceDN w:val="0"/>
        <w:adjustRightInd w:val="0"/>
        <w:ind w:left="567" w:hanging="567"/>
        <w:rPr>
          <w:rFonts w:ascii="Arial" w:eastAsia="Times New Roman" w:hAnsi="Arial" w:cs="Times New Roman"/>
          <w:b/>
          <w:bCs/>
          <w:color w:val="000000"/>
          <w:sz w:val="20"/>
          <w:szCs w:val="20"/>
          <w:u w:val="single"/>
          <w:lang w:eastAsia="ar-SA"/>
        </w:rPr>
      </w:pPr>
      <w:r>
        <w:rPr>
          <w:rFonts w:ascii="Arial" w:eastAsia="Times New Roman" w:hAnsi="Arial" w:cs="Times New Roman"/>
          <w:b/>
          <w:bCs/>
          <w:color w:val="000000"/>
          <w:sz w:val="20"/>
          <w:szCs w:val="20"/>
          <w:lang w:eastAsia="ar-SA"/>
        </w:rPr>
        <w:t>9.</w:t>
      </w:r>
      <w:r w:rsidRPr="0023794D">
        <w:rPr>
          <w:rFonts w:ascii="Arial" w:eastAsia="Times New Roman" w:hAnsi="Arial" w:cs="Times New Roman"/>
          <w:b/>
          <w:bCs/>
          <w:color w:val="000000"/>
          <w:sz w:val="20"/>
          <w:szCs w:val="20"/>
          <w:lang w:eastAsia="ar-SA"/>
        </w:rPr>
        <w:t xml:space="preserve"> </w:t>
      </w:r>
      <w:r w:rsidR="00342A6A">
        <w:rPr>
          <w:rFonts w:ascii="Arial" w:eastAsia="Times New Roman" w:hAnsi="Arial" w:cs="Times New Roman"/>
          <w:b/>
          <w:bCs/>
          <w:color w:val="000000"/>
          <w:sz w:val="20"/>
          <w:szCs w:val="20"/>
          <w:lang w:eastAsia="ar-SA"/>
        </w:rPr>
        <w:tab/>
      </w:r>
      <w:r w:rsidRPr="00350FE7">
        <w:rPr>
          <w:rFonts w:ascii="Arial" w:eastAsia="Times New Roman" w:hAnsi="Arial" w:cs="Times New Roman"/>
          <w:b/>
          <w:bCs/>
          <w:color w:val="000000"/>
          <w:sz w:val="20"/>
          <w:szCs w:val="20"/>
          <w:u w:val="single"/>
          <w:lang w:eastAsia="ar-SA"/>
        </w:rPr>
        <w:t>Shortening</w:t>
      </w:r>
      <w:r>
        <w:rPr>
          <w:rFonts w:ascii="Arial" w:eastAsia="Times New Roman" w:hAnsi="Arial" w:cs="Times New Roman"/>
          <w:b/>
          <w:bCs/>
          <w:color w:val="000000"/>
          <w:sz w:val="20"/>
          <w:szCs w:val="20"/>
          <w:u w:val="single"/>
          <w:lang w:eastAsia="ar-SA"/>
        </w:rPr>
        <w:t xml:space="preserve"> Course</w:t>
      </w:r>
    </w:p>
    <w:p w14:paraId="18E8207A" w14:textId="1C32A637" w:rsidR="0023794D" w:rsidRDefault="0023794D" w:rsidP="004E73EC">
      <w:pPr>
        <w:keepNext/>
        <w:keepLines/>
        <w:tabs>
          <w:tab w:val="left" w:pos="1418"/>
        </w:tabs>
        <w:autoSpaceDE w:val="0"/>
        <w:autoSpaceDN w:val="0"/>
        <w:adjustRightInd w:val="0"/>
        <w:ind w:left="990" w:hanging="900"/>
        <w:rPr>
          <w:rFonts w:ascii="Arial" w:eastAsia="Times New Roman" w:hAnsi="Arial" w:cs="Times New Roman"/>
          <w:b/>
          <w:bCs/>
          <w:color w:val="000000"/>
          <w:sz w:val="20"/>
          <w:szCs w:val="20"/>
          <w:u w:val="single"/>
          <w:lang w:eastAsia="ar-SA"/>
        </w:rPr>
      </w:pPr>
    </w:p>
    <w:p w14:paraId="2EDD6424" w14:textId="55B89259" w:rsidR="00731FE8" w:rsidRDefault="0023794D" w:rsidP="00342A6A">
      <w:pPr>
        <w:keepNext/>
        <w:keepLines/>
        <w:tabs>
          <w:tab w:val="left" w:pos="567"/>
        </w:tabs>
        <w:autoSpaceDE w:val="0"/>
        <w:autoSpaceDN w:val="0"/>
        <w:adjustRightInd w:val="0"/>
        <w:ind w:left="567" w:hanging="567"/>
        <w:rPr>
          <w:rFonts w:ascii="Arial" w:eastAsia="Times New Roman" w:hAnsi="Arial" w:cs="Times New Roman"/>
          <w:color w:val="000000"/>
          <w:sz w:val="20"/>
          <w:szCs w:val="20"/>
          <w:lang w:eastAsia="ar-SA"/>
        </w:rPr>
      </w:pPr>
      <w:r w:rsidRPr="0023794D">
        <w:rPr>
          <w:rFonts w:ascii="Arial" w:eastAsia="Times New Roman" w:hAnsi="Arial" w:cs="Times New Roman"/>
          <w:b/>
          <w:bCs/>
          <w:color w:val="000000"/>
          <w:sz w:val="20"/>
          <w:szCs w:val="20"/>
          <w:lang w:eastAsia="ar-SA"/>
        </w:rPr>
        <w:t>9.1</w:t>
      </w:r>
      <w:r>
        <w:rPr>
          <w:rFonts w:ascii="Arial" w:eastAsia="Times New Roman" w:hAnsi="Arial" w:cs="Times New Roman"/>
          <w:b/>
          <w:bCs/>
          <w:color w:val="000000"/>
          <w:sz w:val="20"/>
          <w:szCs w:val="20"/>
          <w:lang w:eastAsia="ar-SA"/>
        </w:rPr>
        <w:t xml:space="preserve">.  </w:t>
      </w:r>
      <w:r w:rsidR="00342A6A">
        <w:rPr>
          <w:rFonts w:ascii="Arial" w:eastAsia="Times New Roman" w:hAnsi="Arial" w:cs="Times New Roman"/>
          <w:b/>
          <w:bCs/>
          <w:color w:val="000000"/>
          <w:sz w:val="20"/>
          <w:szCs w:val="20"/>
          <w:lang w:eastAsia="ar-SA"/>
        </w:rPr>
        <w:tab/>
      </w:r>
      <w:r w:rsidR="00731FE8">
        <w:rPr>
          <w:rFonts w:ascii="Arial" w:eastAsia="Times New Roman" w:hAnsi="Arial" w:cs="Times New Roman"/>
          <w:color w:val="000000"/>
          <w:sz w:val="20"/>
          <w:szCs w:val="20"/>
          <w:lang w:eastAsia="ar-SA"/>
        </w:rPr>
        <w:t>A</w:t>
      </w:r>
      <w:r>
        <w:rPr>
          <w:rFonts w:ascii="Arial" w:eastAsia="Times New Roman" w:hAnsi="Arial" w:cs="Times New Roman"/>
          <w:color w:val="000000"/>
          <w:sz w:val="20"/>
          <w:szCs w:val="20"/>
          <w:lang w:eastAsia="ar-SA"/>
        </w:rPr>
        <w:t xml:space="preserve"> Windward/Leeward </w:t>
      </w:r>
      <w:r w:rsidRPr="0023794D">
        <w:rPr>
          <w:rFonts w:ascii="Arial" w:eastAsia="Times New Roman" w:hAnsi="Arial" w:cs="Times New Roman"/>
          <w:color w:val="000000"/>
          <w:sz w:val="20"/>
          <w:szCs w:val="20"/>
          <w:lang w:eastAsia="ar-SA"/>
        </w:rPr>
        <w:t>course</w:t>
      </w:r>
      <w:r w:rsidR="00731FE8">
        <w:rPr>
          <w:rFonts w:ascii="Arial" w:eastAsia="Times New Roman" w:hAnsi="Arial" w:cs="Times New Roman"/>
          <w:color w:val="000000"/>
          <w:sz w:val="20"/>
          <w:szCs w:val="20"/>
          <w:lang w:eastAsia="ar-SA"/>
        </w:rPr>
        <w:t xml:space="preserve"> may be shortened at Mark 1 or Mark 2 in accordance with RRS 32.</w:t>
      </w:r>
      <w:r w:rsidR="00342A6A">
        <w:rPr>
          <w:rFonts w:ascii="Arial" w:eastAsia="Times New Roman" w:hAnsi="Arial" w:cs="Times New Roman"/>
          <w:color w:val="000000"/>
          <w:sz w:val="20"/>
          <w:szCs w:val="20"/>
          <w:lang w:eastAsia="ar-SA"/>
        </w:rPr>
        <w:t xml:space="preserve">  I</w:t>
      </w:r>
      <w:r w:rsidR="00731FE8" w:rsidRPr="00731FE8">
        <w:rPr>
          <w:rFonts w:ascii="Arial" w:eastAsia="Times New Roman" w:hAnsi="Arial" w:cs="Times New Roman"/>
          <w:color w:val="000000"/>
          <w:sz w:val="20"/>
          <w:szCs w:val="20"/>
          <w:lang w:eastAsia="ar-SA"/>
        </w:rPr>
        <w:t>n addition, the course may be shortened</w:t>
      </w:r>
      <w:r w:rsidR="00731FE8">
        <w:rPr>
          <w:rFonts w:ascii="Arial" w:eastAsia="Times New Roman" w:hAnsi="Arial" w:cs="Times New Roman"/>
          <w:color w:val="000000"/>
          <w:sz w:val="20"/>
          <w:szCs w:val="20"/>
          <w:lang w:eastAsia="ar-SA"/>
        </w:rPr>
        <w:t xml:space="preserve"> at the Start/Finish line by displaying IC </w:t>
      </w:r>
      <w:r w:rsidR="003A4863">
        <w:rPr>
          <w:rFonts w:ascii="Arial" w:eastAsia="Times New Roman" w:hAnsi="Arial" w:cs="Times New Roman"/>
          <w:color w:val="000000"/>
          <w:sz w:val="20"/>
          <w:szCs w:val="20"/>
          <w:lang w:eastAsia="ar-SA"/>
        </w:rPr>
        <w:t>“</w:t>
      </w:r>
      <w:r w:rsidR="00731FE8">
        <w:rPr>
          <w:rFonts w:ascii="Arial" w:eastAsia="Times New Roman" w:hAnsi="Arial" w:cs="Times New Roman"/>
          <w:color w:val="000000"/>
          <w:sz w:val="20"/>
          <w:szCs w:val="20"/>
          <w:lang w:eastAsia="ar-SA"/>
        </w:rPr>
        <w:t>F</w:t>
      </w:r>
      <w:r w:rsidR="003A4863">
        <w:rPr>
          <w:rFonts w:ascii="Arial" w:eastAsia="Times New Roman" w:hAnsi="Arial" w:cs="Times New Roman"/>
          <w:color w:val="000000"/>
          <w:sz w:val="20"/>
          <w:szCs w:val="20"/>
          <w:lang w:eastAsia="ar-SA"/>
        </w:rPr>
        <w:t>”</w:t>
      </w:r>
      <w:r w:rsidR="00731FE8">
        <w:rPr>
          <w:rFonts w:ascii="Arial" w:eastAsia="Times New Roman" w:hAnsi="Arial" w:cs="Times New Roman"/>
          <w:color w:val="000000"/>
          <w:sz w:val="20"/>
          <w:szCs w:val="20"/>
          <w:lang w:eastAsia="ar-SA"/>
        </w:rPr>
        <w:t xml:space="preserve"> with intermittent sound signals at </w:t>
      </w:r>
      <w:r w:rsidR="00731FE8" w:rsidRPr="003A4863">
        <w:rPr>
          <w:rFonts w:ascii="Arial" w:eastAsia="Times New Roman" w:hAnsi="Arial" w:cs="Times New Roman"/>
          <w:color w:val="000000"/>
          <w:sz w:val="20"/>
          <w:szCs w:val="20"/>
          <w:lang w:eastAsia="ar-SA"/>
        </w:rPr>
        <w:t xml:space="preserve">Mark 1 or Mark </w:t>
      </w:r>
      <w:r w:rsidR="003A4863" w:rsidRPr="003A4863">
        <w:rPr>
          <w:rFonts w:ascii="Arial" w:eastAsia="Times New Roman" w:hAnsi="Arial" w:cs="Times New Roman"/>
          <w:color w:val="000000"/>
          <w:sz w:val="20"/>
          <w:szCs w:val="20"/>
          <w:lang w:eastAsia="ar-SA"/>
        </w:rPr>
        <w:t>2</w:t>
      </w:r>
      <w:r w:rsidR="003A4863">
        <w:rPr>
          <w:rFonts w:ascii="Arial" w:eastAsia="Times New Roman" w:hAnsi="Arial" w:cs="Times New Roman"/>
          <w:color w:val="000000"/>
          <w:sz w:val="20"/>
          <w:szCs w:val="20"/>
          <w:lang w:eastAsia="ar-SA"/>
        </w:rPr>
        <w:t xml:space="preserve"> (or Offset if laid)</w:t>
      </w:r>
      <w:r w:rsidR="00731FE8">
        <w:rPr>
          <w:rFonts w:ascii="Arial" w:eastAsia="Times New Roman" w:hAnsi="Arial" w:cs="Times New Roman"/>
          <w:color w:val="000000"/>
          <w:sz w:val="20"/>
          <w:szCs w:val="20"/>
          <w:lang w:eastAsia="ar-SA"/>
        </w:rPr>
        <w:t>. In this case a boat shall sail directly to the Start/Finish line.</w:t>
      </w:r>
    </w:p>
    <w:p w14:paraId="39582C97" w14:textId="77777777" w:rsidR="00E97F35" w:rsidRPr="00731FE8" w:rsidRDefault="00E97F35" w:rsidP="00342A6A">
      <w:pPr>
        <w:keepNext/>
        <w:keepLines/>
        <w:tabs>
          <w:tab w:val="left" w:pos="567"/>
        </w:tabs>
        <w:autoSpaceDE w:val="0"/>
        <w:autoSpaceDN w:val="0"/>
        <w:adjustRightInd w:val="0"/>
        <w:ind w:left="567" w:hanging="567"/>
        <w:rPr>
          <w:rFonts w:ascii="Arial" w:eastAsia="Times New Roman" w:hAnsi="Arial" w:cs="Times New Roman"/>
          <w:color w:val="000000"/>
          <w:sz w:val="20"/>
          <w:szCs w:val="20"/>
          <w:lang w:eastAsia="ar-SA"/>
        </w:rPr>
      </w:pPr>
    </w:p>
    <w:p w14:paraId="491DCA7F" w14:textId="4571A9E2" w:rsidR="006A05A5" w:rsidRDefault="00350FE7" w:rsidP="00342A6A">
      <w:pPr>
        <w:tabs>
          <w:tab w:val="left" w:pos="567"/>
        </w:tabs>
        <w:autoSpaceDE w:val="0"/>
        <w:autoSpaceDN w:val="0"/>
        <w:adjustRightInd w:val="0"/>
        <w:ind w:left="567" w:hanging="567"/>
        <w:rPr>
          <w:rFonts w:ascii="Arial" w:hAnsi="Arial" w:cs="Arial"/>
          <w:sz w:val="20"/>
          <w:szCs w:val="20"/>
        </w:rPr>
      </w:pPr>
      <w:r w:rsidRPr="00350FE7">
        <w:rPr>
          <w:rFonts w:ascii="Arial" w:hAnsi="Arial" w:cs="Arial"/>
          <w:b/>
          <w:bCs/>
          <w:sz w:val="20"/>
          <w:szCs w:val="20"/>
        </w:rPr>
        <w:t>9.2</w:t>
      </w:r>
      <w:r w:rsidR="00342A6A">
        <w:rPr>
          <w:rFonts w:ascii="Arial" w:hAnsi="Arial" w:cs="Arial"/>
          <w:sz w:val="20"/>
          <w:szCs w:val="20"/>
        </w:rPr>
        <w:tab/>
      </w:r>
      <w:r w:rsidRPr="00350FE7">
        <w:rPr>
          <w:rFonts w:ascii="Arial" w:hAnsi="Arial" w:cs="Arial"/>
          <w:sz w:val="20"/>
          <w:szCs w:val="20"/>
        </w:rPr>
        <w:t xml:space="preserve">Shortening </w:t>
      </w:r>
      <w:r>
        <w:rPr>
          <w:rFonts w:ascii="Arial" w:hAnsi="Arial" w:cs="Arial"/>
          <w:sz w:val="20"/>
          <w:szCs w:val="20"/>
        </w:rPr>
        <w:t xml:space="preserve">a </w:t>
      </w:r>
      <w:r w:rsidR="003A4863">
        <w:rPr>
          <w:rFonts w:ascii="Arial" w:hAnsi="Arial" w:cs="Arial"/>
          <w:sz w:val="20"/>
          <w:szCs w:val="20"/>
        </w:rPr>
        <w:t>“Round the Cans”</w:t>
      </w:r>
      <w:r>
        <w:rPr>
          <w:rFonts w:ascii="Arial" w:hAnsi="Arial" w:cs="Arial"/>
          <w:sz w:val="20"/>
          <w:szCs w:val="20"/>
        </w:rPr>
        <w:t xml:space="preserve"> Course will be in accordance with RRS 32.</w:t>
      </w:r>
    </w:p>
    <w:p w14:paraId="77774068" w14:textId="34EECD11" w:rsidR="00350FE7" w:rsidRDefault="00350FE7" w:rsidP="00350FE7">
      <w:pPr>
        <w:tabs>
          <w:tab w:val="left" w:pos="1418"/>
        </w:tabs>
        <w:autoSpaceDE w:val="0"/>
        <w:autoSpaceDN w:val="0"/>
        <w:adjustRightInd w:val="0"/>
        <w:rPr>
          <w:rFonts w:ascii="Arial" w:hAnsi="Arial" w:cs="Arial"/>
          <w:sz w:val="20"/>
          <w:szCs w:val="20"/>
        </w:rPr>
      </w:pPr>
    </w:p>
    <w:p w14:paraId="042CCB70" w14:textId="5BBC7D45" w:rsidR="00350FE7" w:rsidRDefault="00350FE7" w:rsidP="00342A6A">
      <w:pPr>
        <w:tabs>
          <w:tab w:val="left" w:pos="1418"/>
        </w:tabs>
        <w:autoSpaceDE w:val="0"/>
        <w:autoSpaceDN w:val="0"/>
        <w:adjustRightInd w:val="0"/>
        <w:ind w:left="567" w:hanging="567"/>
        <w:rPr>
          <w:rFonts w:ascii="Arial" w:hAnsi="Arial" w:cs="Arial"/>
          <w:sz w:val="20"/>
          <w:szCs w:val="20"/>
        </w:rPr>
      </w:pPr>
      <w:r>
        <w:rPr>
          <w:rFonts w:ascii="Arial" w:hAnsi="Arial" w:cs="Arial"/>
          <w:b/>
          <w:bCs/>
          <w:sz w:val="20"/>
          <w:szCs w:val="20"/>
        </w:rPr>
        <w:t>9.3.</w:t>
      </w:r>
      <w:r w:rsidR="00342A6A">
        <w:rPr>
          <w:rFonts w:ascii="Arial" w:hAnsi="Arial" w:cs="Arial"/>
          <w:b/>
          <w:bCs/>
          <w:sz w:val="20"/>
          <w:szCs w:val="20"/>
        </w:rPr>
        <w:tab/>
      </w:r>
      <w:r w:rsidRPr="00350FE7">
        <w:rPr>
          <w:rFonts w:ascii="Arial" w:hAnsi="Arial" w:cs="Arial"/>
          <w:sz w:val="20"/>
          <w:szCs w:val="20"/>
        </w:rPr>
        <w:t>For courses that prescribe a leg passing up or down the Sound, the R.O. may decide to shorten the race using the East Pier finishing line.</w:t>
      </w:r>
      <w:r w:rsidR="005C7A65">
        <w:rPr>
          <w:rFonts w:ascii="Arial" w:hAnsi="Arial" w:cs="Arial"/>
          <w:sz w:val="20"/>
          <w:szCs w:val="20"/>
        </w:rPr>
        <w:t xml:space="preserve"> </w:t>
      </w:r>
      <w:r w:rsidRPr="00350FE7">
        <w:rPr>
          <w:rFonts w:ascii="Arial" w:hAnsi="Arial" w:cs="Arial"/>
          <w:sz w:val="20"/>
          <w:szCs w:val="20"/>
        </w:rPr>
        <w:t xml:space="preserve"> Flag S will be </w:t>
      </w:r>
      <w:proofErr w:type="gramStart"/>
      <w:r w:rsidRPr="00350FE7">
        <w:rPr>
          <w:rFonts w:ascii="Arial" w:hAnsi="Arial" w:cs="Arial"/>
          <w:sz w:val="20"/>
          <w:szCs w:val="20"/>
        </w:rPr>
        <w:t>displayed</w:t>
      </w:r>
      <w:proofErr w:type="gramEnd"/>
      <w:r w:rsidRPr="00350FE7">
        <w:rPr>
          <w:rFonts w:ascii="Arial" w:hAnsi="Arial" w:cs="Arial"/>
          <w:sz w:val="20"/>
          <w:szCs w:val="20"/>
        </w:rPr>
        <w:t xml:space="preserve"> and two sound signals made as the leading boat approaches the finishing line. </w:t>
      </w:r>
      <w:r>
        <w:rPr>
          <w:rFonts w:ascii="Arial" w:hAnsi="Arial" w:cs="Arial"/>
          <w:sz w:val="20"/>
          <w:szCs w:val="20"/>
        </w:rPr>
        <w:t xml:space="preserve">The </w:t>
      </w:r>
      <w:r w:rsidR="004E73EC" w:rsidRPr="00F03DA1">
        <w:rPr>
          <w:rFonts w:ascii="Arial" w:hAnsi="Arial" w:cs="Arial"/>
          <w:sz w:val="20"/>
          <w:szCs w:val="20"/>
        </w:rPr>
        <w:t>C</w:t>
      </w:r>
      <w:r>
        <w:rPr>
          <w:rFonts w:ascii="Arial" w:hAnsi="Arial" w:cs="Arial"/>
          <w:sz w:val="20"/>
          <w:szCs w:val="20"/>
        </w:rPr>
        <w:t>lasses to be shortened will be transmitted</w:t>
      </w:r>
      <w:r w:rsidR="00E745D0">
        <w:rPr>
          <w:rFonts w:ascii="Arial" w:hAnsi="Arial" w:cs="Arial"/>
          <w:sz w:val="20"/>
          <w:szCs w:val="20"/>
        </w:rPr>
        <w:t xml:space="preserve"> on VHF Ch.69.</w:t>
      </w:r>
    </w:p>
    <w:p w14:paraId="06E09652" w14:textId="77777777" w:rsidR="00FC647E" w:rsidRDefault="00FC647E" w:rsidP="00350FE7">
      <w:pPr>
        <w:tabs>
          <w:tab w:val="left" w:pos="1418"/>
        </w:tabs>
        <w:autoSpaceDE w:val="0"/>
        <w:autoSpaceDN w:val="0"/>
        <w:adjustRightInd w:val="0"/>
        <w:rPr>
          <w:rFonts w:ascii="Arial" w:hAnsi="Arial" w:cs="Arial"/>
          <w:sz w:val="20"/>
          <w:szCs w:val="20"/>
        </w:rPr>
      </w:pPr>
    </w:p>
    <w:p w14:paraId="22BD119F" w14:textId="62FB48B7" w:rsidR="00350FE7" w:rsidRDefault="00350FE7" w:rsidP="009775AC">
      <w:pPr>
        <w:tabs>
          <w:tab w:val="left" w:pos="567"/>
        </w:tabs>
        <w:autoSpaceDE w:val="0"/>
        <w:autoSpaceDN w:val="0"/>
        <w:adjustRightInd w:val="0"/>
        <w:rPr>
          <w:rFonts w:ascii="Arial" w:hAnsi="Arial" w:cs="Arial"/>
          <w:b/>
          <w:bCs/>
          <w:sz w:val="20"/>
          <w:szCs w:val="20"/>
          <w:u w:val="single"/>
        </w:rPr>
      </w:pPr>
      <w:r>
        <w:rPr>
          <w:rFonts w:ascii="Arial" w:hAnsi="Arial" w:cs="Arial"/>
          <w:b/>
          <w:bCs/>
          <w:sz w:val="20"/>
          <w:szCs w:val="20"/>
        </w:rPr>
        <w:t xml:space="preserve">10. </w:t>
      </w:r>
      <w:r w:rsidR="009775AC">
        <w:rPr>
          <w:rFonts w:ascii="Arial" w:hAnsi="Arial" w:cs="Arial"/>
          <w:b/>
          <w:bCs/>
          <w:sz w:val="20"/>
          <w:szCs w:val="20"/>
        </w:rPr>
        <w:tab/>
      </w:r>
      <w:r>
        <w:rPr>
          <w:rFonts w:ascii="Arial" w:hAnsi="Arial" w:cs="Arial"/>
          <w:b/>
          <w:bCs/>
          <w:sz w:val="20"/>
          <w:szCs w:val="20"/>
          <w:u w:val="single"/>
        </w:rPr>
        <w:t>Finish Line</w:t>
      </w:r>
    </w:p>
    <w:p w14:paraId="703A33FF" w14:textId="03E9B7C6" w:rsidR="00350FE7" w:rsidRDefault="00350FE7" w:rsidP="00350FE7">
      <w:pPr>
        <w:tabs>
          <w:tab w:val="left" w:pos="1418"/>
        </w:tabs>
        <w:autoSpaceDE w:val="0"/>
        <w:autoSpaceDN w:val="0"/>
        <w:adjustRightInd w:val="0"/>
        <w:rPr>
          <w:rFonts w:ascii="Arial" w:hAnsi="Arial" w:cs="Arial"/>
          <w:b/>
          <w:bCs/>
          <w:sz w:val="20"/>
          <w:szCs w:val="20"/>
          <w:u w:val="single"/>
        </w:rPr>
      </w:pPr>
    </w:p>
    <w:p w14:paraId="383BDD67" w14:textId="5D219009" w:rsidR="00350FE7" w:rsidRDefault="00350FE7" w:rsidP="009775AC">
      <w:pPr>
        <w:tabs>
          <w:tab w:val="left" w:pos="567"/>
        </w:tabs>
        <w:autoSpaceDE w:val="0"/>
        <w:autoSpaceDN w:val="0"/>
        <w:adjustRightInd w:val="0"/>
        <w:ind w:left="567" w:hanging="567"/>
        <w:rPr>
          <w:rFonts w:ascii="Arial" w:hAnsi="Arial" w:cs="Arial"/>
          <w:sz w:val="20"/>
          <w:szCs w:val="20"/>
        </w:rPr>
      </w:pPr>
      <w:r w:rsidRPr="00350FE7">
        <w:rPr>
          <w:rFonts w:ascii="Arial" w:hAnsi="Arial" w:cs="Arial"/>
          <w:b/>
          <w:bCs/>
          <w:sz w:val="20"/>
          <w:szCs w:val="20"/>
        </w:rPr>
        <w:t>10.1</w:t>
      </w:r>
      <w:r>
        <w:rPr>
          <w:rFonts w:ascii="Arial" w:hAnsi="Arial" w:cs="Arial"/>
          <w:sz w:val="20"/>
          <w:szCs w:val="20"/>
        </w:rPr>
        <w:t xml:space="preserve"> </w:t>
      </w:r>
      <w:r w:rsidR="009775AC">
        <w:rPr>
          <w:rFonts w:ascii="Arial" w:hAnsi="Arial" w:cs="Arial"/>
          <w:sz w:val="20"/>
          <w:szCs w:val="20"/>
        </w:rPr>
        <w:tab/>
      </w:r>
      <w:r w:rsidR="00E745D0">
        <w:rPr>
          <w:rFonts w:ascii="Arial" w:hAnsi="Arial" w:cs="Arial"/>
          <w:sz w:val="20"/>
          <w:szCs w:val="20"/>
        </w:rPr>
        <w:t>For Windward/Leeward courses the finish line, unless the course is shortened, will be between a red and white pole on the Committee Vessel and a red spherical finish mark.</w:t>
      </w:r>
    </w:p>
    <w:p w14:paraId="281DADCD" w14:textId="15A16B17" w:rsidR="00E745D0" w:rsidRDefault="00E745D0" w:rsidP="009775AC">
      <w:pPr>
        <w:tabs>
          <w:tab w:val="left" w:pos="567"/>
        </w:tabs>
        <w:autoSpaceDE w:val="0"/>
        <w:autoSpaceDN w:val="0"/>
        <w:adjustRightInd w:val="0"/>
        <w:ind w:left="567" w:hanging="567"/>
        <w:rPr>
          <w:rFonts w:ascii="Arial" w:hAnsi="Arial" w:cs="Arial"/>
          <w:sz w:val="20"/>
          <w:szCs w:val="20"/>
        </w:rPr>
      </w:pPr>
    </w:p>
    <w:p w14:paraId="4651A3F1" w14:textId="7F2AE6CF" w:rsidR="00FC647E" w:rsidRDefault="00E745D0" w:rsidP="009775AC">
      <w:pPr>
        <w:tabs>
          <w:tab w:val="left" w:pos="567"/>
        </w:tabs>
        <w:autoSpaceDE w:val="0"/>
        <w:autoSpaceDN w:val="0"/>
        <w:adjustRightInd w:val="0"/>
        <w:ind w:left="567" w:hanging="567"/>
        <w:rPr>
          <w:rFonts w:ascii="Arial" w:hAnsi="Arial" w:cs="Arial"/>
          <w:sz w:val="20"/>
          <w:szCs w:val="20"/>
        </w:rPr>
      </w:pPr>
      <w:r>
        <w:rPr>
          <w:rFonts w:ascii="Arial" w:hAnsi="Arial" w:cs="Arial"/>
          <w:b/>
          <w:bCs/>
          <w:sz w:val="20"/>
          <w:szCs w:val="20"/>
        </w:rPr>
        <w:t xml:space="preserve">10.2 </w:t>
      </w:r>
      <w:r w:rsidR="009775AC">
        <w:rPr>
          <w:rFonts w:ascii="Arial" w:hAnsi="Arial" w:cs="Arial"/>
          <w:b/>
          <w:bCs/>
          <w:sz w:val="20"/>
          <w:szCs w:val="20"/>
        </w:rPr>
        <w:tab/>
      </w:r>
      <w:r w:rsidRPr="00ED597C">
        <w:rPr>
          <w:rFonts w:ascii="Arial" w:hAnsi="Arial" w:cs="Arial"/>
          <w:sz w:val="20"/>
          <w:szCs w:val="20"/>
        </w:rPr>
        <w:t xml:space="preserve">For </w:t>
      </w:r>
      <w:r w:rsidR="00FC647E" w:rsidRPr="00ED597C">
        <w:rPr>
          <w:rFonts w:ascii="Arial" w:hAnsi="Arial" w:cs="Arial"/>
          <w:sz w:val="20"/>
          <w:szCs w:val="20"/>
        </w:rPr>
        <w:t xml:space="preserve">Committee Vessel </w:t>
      </w:r>
      <w:r w:rsidR="008138B6" w:rsidRPr="00ED597C">
        <w:rPr>
          <w:rFonts w:ascii="Arial" w:hAnsi="Arial" w:cs="Arial"/>
          <w:sz w:val="20"/>
          <w:szCs w:val="20"/>
        </w:rPr>
        <w:t>‘</w:t>
      </w:r>
      <w:r w:rsidRPr="00ED597C">
        <w:rPr>
          <w:rFonts w:ascii="Arial" w:hAnsi="Arial" w:cs="Arial"/>
          <w:sz w:val="20"/>
          <w:szCs w:val="20"/>
        </w:rPr>
        <w:t>Round the Can</w:t>
      </w:r>
      <w:r w:rsidR="009428F2">
        <w:rPr>
          <w:rFonts w:ascii="Arial" w:hAnsi="Arial" w:cs="Arial"/>
          <w:sz w:val="20"/>
          <w:szCs w:val="20"/>
        </w:rPr>
        <w:t>s</w:t>
      </w:r>
      <w:r w:rsidR="008138B6" w:rsidRPr="00ED597C">
        <w:rPr>
          <w:rFonts w:ascii="Arial" w:hAnsi="Arial" w:cs="Arial"/>
          <w:sz w:val="20"/>
          <w:szCs w:val="20"/>
        </w:rPr>
        <w:t>’</w:t>
      </w:r>
      <w:r w:rsidRPr="00ED597C">
        <w:rPr>
          <w:rFonts w:ascii="Arial" w:hAnsi="Arial" w:cs="Arial"/>
          <w:sz w:val="20"/>
          <w:szCs w:val="20"/>
        </w:rPr>
        <w:t xml:space="preserve"> courses </w:t>
      </w:r>
      <w:r w:rsidR="00ED597C" w:rsidRPr="00ED597C">
        <w:rPr>
          <w:rFonts w:ascii="Arial" w:hAnsi="Arial" w:cs="Arial"/>
          <w:sz w:val="20"/>
          <w:szCs w:val="20"/>
        </w:rPr>
        <w:t xml:space="preserve">for </w:t>
      </w:r>
      <w:r w:rsidR="00ED597C" w:rsidRPr="00ED597C">
        <w:rPr>
          <w:rFonts w:ascii="Arial" w:hAnsi="Arial" w:cs="Arial"/>
          <w:b/>
          <w:bCs/>
          <w:sz w:val="20"/>
          <w:szCs w:val="20"/>
        </w:rPr>
        <w:t>Cruiser Classes</w:t>
      </w:r>
      <w:r w:rsidR="00ED597C" w:rsidRPr="00ED597C">
        <w:rPr>
          <w:rFonts w:ascii="Arial" w:hAnsi="Arial" w:cs="Arial"/>
          <w:sz w:val="20"/>
          <w:szCs w:val="20"/>
        </w:rPr>
        <w:t xml:space="preserve">, </w:t>
      </w:r>
      <w:r w:rsidRPr="00ED597C">
        <w:rPr>
          <w:rFonts w:ascii="Arial" w:hAnsi="Arial" w:cs="Arial"/>
          <w:sz w:val="20"/>
          <w:szCs w:val="20"/>
        </w:rPr>
        <w:t xml:space="preserve">the finish line, unless the course is shortened, will be upwind of the last </w:t>
      </w:r>
      <w:r w:rsidR="00ED597C" w:rsidRPr="00ED597C">
        <w:rPr>
          <w:rFonts w:ascii="Arial" w:hAnsi="Arial" w:cs="Arial"/>
          <w:sz w:val="20"/>
          <w:szCs w:val="20"/>
        </w:rPr>
        <w:t>fixed</w:t>
      </w:r>
      <w:r w:rsidR="00FC647E" w:rsidRPr="00ED597C">
        <w:rPr>
          <w:rFonts w:ascii="Arial" w:hAnsi="Arial" w:cs="Arial"/>
          <w:sz w:val="20"/>
          <w:szCs w:val="20"/>
        </w:rPr>
        <w:t xml:space="preserve"> mark of the course and will be between a red and white pole on the Committee Vessel and a red spherical finish mark.</w:t>
      </w:r>
    </w:p>
    <w:p w14:paraId="66C2C15F" w14:textId="58814E06" w:rsidR="00ED597C" w:rsidRDefault="00ED597C" w:rsidP="009775AC">
      <w:pPr>
        <w:tabs>
          <w:tab w:val="left" w:pos="567"/>
        </w:tabs>
        <w:autoSpaceDE w:val="0"/>
        <w:autoSpaceDN w:val="0"/>
        <w:adjustRightInd w:val="0"/>
        <w:ind w:left="567" w:hanging="567"/>
        <w:rPr>
          <w:rFonts w:ascii="Arial" w:hAnsi="Arial" w:cs="Arial"/>
          <w:sz w:val="20"/>
          <w:szCs w:val="20"/>
        </w:rPr>
      </w:pPr>
    </w:p>
    <w:p w14:paraId="3D2D4DF4" w14:textId="77777777" w:rsidR="00ED597C" w:rsidRDefault="00ED597C" w:rsidP="00ED597C">
      <w:pPr>
        <w:tabs>
          <w:tab w:val="left" w:pos="567"/>
        </w:tabs>
        <w:autoSpaceDE w:val="0"/>
        <w:autoSpaceDN w:val="0"/>
        <w:adjustRightInd w:val="0"/>
        <w:ind w:left="567" w:hanging="567"/>
        <w:rPr>
          <w:rFonts w:ascii="Arial" w:hAnsi="Arial" w:cs="Arial"/>
          <w:sz w:val="20"/>
          <w:szCs w:val="20"/>
        </w:rPr>
      </w:pPr>
      <w:r>
        <w:rPr>
          <w:rFonts w:ascii="Arial" w:hAnsi="Arial" w:cs="Arial"/>
          <w:b/>
          <w:bCs/>
          <w:sz w:val="20"/>
          <w:szCs w:val="20"/>
        </w:rPr>
        <w:t>10.3</w:t>
      </w:r>
      <w:r>
        <w:rPr>
          <w:rFonts w:ascii="Arial" w:hAnsi="Arial" w:cs="Arial"/>
          <w:b/>
          <w:bCs/>
          <w:sz w:val="20"/>
          <w:szCs w:val="20"/>
        </w:rPr>
        <w:tab/>
      </w:r>
      <w:r w:rsidRPr="00ED597C">
        <w:rPr>
          <w:rFonts w:ascii="Arial" w:hAnsi="Arial" w:cs="Arial"/>
          <w:sz w:val="20"/>
          <w:szCs w:val="20"/>
        </w:rPr>
        <w:t xml:space="preserve">For Committee Vessel ‘Round the Can’ courses for </w:t>
      </w:r>
      <w:r w:rsidRPr="00ED597C">
        <w:rPr>
          <w:rFonts w:ascii="Arial" w:hAnsi="Arial" w:cs="Arial"/>
          <w:b/>
          <w:bCs/>
          <w:sz w:val="20"/>
          <w:szCs w:val="20"/>
        </w:rPr>
        <w:t>One Design Classes</w:t>
      </w:r>
      <w:r w:rsidRPr="00ED597C">
        <w:rPr>
          <w:rFonts w:ascii="Arial" w:hAnsi="Arial" w:cs="Arial"/>
          <w:sz w:val="20"/>
          <w:szCs w:val="20"/>
        </w:rPr>
        <w:t>, the finish line, unless the course is shortened</w:t>
      </w:r>
      <w:r>
        <w:rPr>
          <w:rFonts w:ascii="Arial" w:hAnsi="Arial" w:cs="Arial"/>
          <w:sz w:val="20"/>
          <w:szCs w:val="20"/>
        </w:rPr>
        <w:t xml:space="preserve">, shall be positioned in the vicinity of the Island Mark/Howth Sound </w:t>
      </w:r>
      <w:r w:rsidRPr="00ED597C">
        <w:rPr>
          <w:rFonts w:ascii="Arial" w:hAnsi="Arial" w:cs="Arial"/>
          <w:sz w:val="20"/>
          <w:szCs w:val="20"/>
        </w:rPr>
        <w:t>and will be between a red and white pole on the Committee Vessel and a red spherical finish mark.</w:t>
      </w:r>
    </w:p>
    <w:p w14:paraId="739B2753" w14:textId="0E147098" w:rsidR="00ED597C" w:rsidRPr="00ED597C" w:rsidRDefault="00ED597C" w:rsidP="009775AC">
      <w:pPr>
        <w:tabs>
          <w:tab w:val="left" w:pos="567"/>
        </w:tabs>
        <w:autoSpaceDE w:val="0"/>
        <w:autoSpaceDN w:val="0"/>
        <w:adjustRightInd w:val="0"/>
        <w:ind w:left="567" w:hanging="567"/>
        <w:rPr>
          <w:rFonts w:ascii="Arial" w:hAnsi="Arial" w:cs="Arial"/>
          <w:b/>
          <w:bCs/>
          <w:sz w:val="20"/>
          <w:szCs w:val="20"/>
        </w:rPr>
      </w:pPr>
    </w:p>
    <w:p w14:paraId="623584FB" w14:textId="348F1DEA" w:rsidR="00FC647E" w:rsidRDefault="00FC647E" w:rsidP="008F29B8">
      <w:pPr>
        <w:tabs>
          <w:tab w:val="left" w:pos="567"/>
        </w:tabs>
        <w:autoSpaceDE w:val="0"/>
        <w:autoSpaceDN w:val="0"/>
        <w:adjustRightInd w:val="0"/>
        <w:ind w:left="540" w:hanging="540"/>
        <w:rPr>
          <w:rFonts w:ascii="Arial" w:hAnsi="Arial" w:cs="Arial"/>
          <w:sz w:val="20"/>
          <w:szCs w:val="20"/>
        </w:rPr>
      </w:pPr>
      <w:r>
        <w:rPr>
          <w:rFonts w:ascii="Arial" w:hAnsi="Arial" w:cs="Arial"/>
          <w:b/>
          <w:bCs/>
          <w:sz w:val="20"/>
          <w:szCs w:val="20"/>
        </w:rPr>
        <w:t>10.</w:t>
      </w:r>
      <w:r w:rsidR="00ED597C">
        <w:rPr>
          <w:rFonts w:ascii="Arial" w:hAnsi="Arial" w:cs="Arial"/>
          <w:b/>
          <w:bCs/>
          <w:sz w:val="20"/>
          <w:szCs w:val="20"/>
        </w:rPr>
        <w:t>4</w:t>
      </w:r>
      <w:r>
        <w:rPr>
          <w:rFonts w:ascii="Arial" w:hAnsi="Arial" w:cs="Arial"/>
          <w:b/>
          <w:bCs/>
          <w:sz w:val="20"/>
          <w:szCs w:val="20"/>
        </w:rPr>
        <w:t xml:space="preserve"> </w:t>
      </w:r>
      <w:r w:rsidR="009775AC">
        <w:rPr>
          <w:rFonts w:ascii="Arial" w:hAnsi="Arial" w:cs="Arial"/>
          <w:b/>
          <w:bCs/>
          <w:sz w:val="20"/>
          <w:szCs w:val="20"/>
        </w:rPr>
        <w:tab/>
      </w:r>
      <w:r>
        <w:rPr>
          <w:rFonts w:ascii="Arial" w:hAnsi="Arial" w:cs="Arial"/>
          <w:sz w:val="20"/>
          <w:szCs w:val="20"/>
        </w:rPr>
        <w:t xml:space="preserve">For Pier Courses the finish </w:t>
      </w:r>
      <w:r w:rsidRPr="00F03DA1">
        <w:rPr>
          <w:rFonts w:ascii="Arial" w:hAnsi="Arial" w:cs="Arial"/>
          <w:sz w:val="20"/>
          <w:szCs w:val="20"/>
        </w:rPr>
        <w:t>line</w:t>
      </w:r>
      <w:r>
        <w:rPr>
          <w:rFonts w:ascii="Arial" w:hAnsi="Arial" w:cs="Arial"/>
          <w:sz w:val="20"/>
          <w:szCs w:val="20"/>
        </w:rPr>
        <w:t xml:space="preserve"> will be between the Finish Mark </w:t>
      </w:r>
      <w:r w:rsidR="008138B6">
        <w:rPr>
          <w:rFonts w:ascii="Arial" w:hAnsi="Arial" w:cs="Arial"/>
          <w:sz w:val="20"/>
          <w:szCs w:val="20"/>
        </w:rPr>
        <w:t>F</w:t>
      </w:r>
      <w:r w:rsidR="00163A82">
        <w:rPr>
          <w:rFonts w:ascii="Arial" w:hAnsi="Arial" w:cs="Arial"/>
          <w:sz w:val="20"/>
          <w:szCs w:val="20"/>
        </w:rPr>
        <w:t xml:space="preserve"> </w:t>
      </w:r>
      <w:r>
        <w:rPr>
          <w:rFonts w:ascii="Arial" w:hAnsi="Arial" w:cs="Arial"/>
          <w:sz w:val="20"/>
          <w:szCs w:val="20"/>
        </w:rPr>
        <w:t>and the red vertical line on the East Pier Starter’s Hut.</w:t>
      </w:r>
    </w:p>
    <w:p w14:paraId="6B5FBB91" w14:textId="52ABA575" w:rsidR="00FC647E" w:rsidRDefault="00FC647E" w:rsidP="00FC647E">
      <w:pPr>
        <w:tabs>
          <w:tab w:val="left" w:pos="1418"/>
        </w:tabs>
        <w:autoSpaceDE w:val="0"/>
        <w:autoSpaceDN w:val="0"/>
        <w:adjustRightInd w:val="0"/>
        <w:ind w:left="450" w:hanging="450"/>
        <w:rPr>
          <w:rFonts w:ascii="Arial" w:hAnsi="Arial" w:cs="Arial"/>
          <w:sz w:val="20"/>
          <w:szCs w:val="20"/>
        </w:rPr>
      </w:pPr>
    </w:p>
    <w:p w14:paraId="1DF7560B" w14:textId="06D7BC9B" w:rsidR="00FC647E" w:rsidRDefault="00FC647E" w:rsidP="009775AC">
      <w:pPr>
        <w:tabs>
          <w:tab w:val="left" w:pos="1418"/>
        </w:tabs>
        <w:autoSpaceDE w:val="0"/>
        <w:autoSpaceDN w:val="0"/>
        <w:adjustRightInd w:val="0"/>
        <w:ind w:left="567" w:hanging="567"/>
        <w:rPr>
          <w:rFonts w:ascii="Arial" w:hAnsi="Arial" w:cs="Arial"/>
          <w:sz w:val="20"/>
          <w:szCs w:val="20"/>
        </w:rPr>
      </w:pPr>
      <w:r>
        <w:rPr>
          <w:rFonts w:ascii="Arial" w:hAnsi="Arial" w:cs="Arial"/>
          <w:b/>
          <w:bCs/>
          <w:sz w:val="20"/>
          <w:szCs w:val="20"/>
        </w:rPr>
        <w:t xml:space="preserve">11.   </w:t>
      </w:r>
      <w:r>
        <w:rPr>
          <w:rFonts w:ascii="Arial" w:hAnsi="Arial" w:cs="Arial"/>
          <w:b/>
          <w:bCs/>
          <w:sz w:val="20"/>
          <w:szCs w:val="20"/>
          <w:u w:val="single"/>
        </w:rPr>
        <w:t>Time Limit</w:t>
      </w:r>
    </w:p>
    <w:p w14:paraId="1D6B4C98" w14:textId="3866253B" w:rsidR="00FC647E" w:rsidRDefault="00FC647E" w:rsidP="00FC647E">
      <w:pPr>
        <w:tabs>
          <w:tab w:val="left" w:pos="1418"/>
        </w:tabs>
        <w:autoSpaceDE w:val="0"/>
        <w:autoSpaceDN w:val="0"/>
        <w:adjustRightInd w:val="0"/>
        <w:ind w:left="450" w:hanging="450"/>
        <w:rPr>
          <w:rFonts w:ascii="Arial" w:hAnsi="Arial" w:cs="Arial"/>
          <w:sz w:val="20"/>
          <w:szCs w:val="20"/>
        </w:rPr>
      </w:pPr>
    </w:p>
    <w:p w14:paraId="40AFD265" w14:textId="080E74A9" w:rsidR="00FC647E" w:rsidRDefault="00FC647E" w:rsidP="009775AC">
      <w:pPr>
        <w:tabs>
          <w:tab w:val="left" w:pos="567"/>
        </w:tabs>
        <w:autoSpaceDE w:val="0"/>
        <w:autoSpaceDN w:val="0"/>
        <w:adjustRightInd w:val="0"/>
        <w:ind w:left="567" w:hanging="567"/>
        <w:rPr>
          <w:rFonts w:ascii="Arial" w:hAnsi="Arial" w:cs="Arial"/>
          <w:sz w:val="20"/>
          <w:szCs w:val="20"/>
        </w:rPr>
      </w:pPr>
      <w:r>
        <w:rPr>
          <w:rFonts w:ascii="Arial" w:hAnsi="Arial" w:cs="Arial"/>
          <w:sz w:val="20"/>
          <w:szCs w:val="20"/>
        </w:rPr>
        <w:tab/>
      </w:r>
      <w:r w:rsidRPr="00F03DA1">
        <w:rPr>
          <w:rFonts w:ascii="Arial" w:hAnsi="Arial" w:cs="Arial"/>
          <w:sz w:val="20"/>
          <w:szCs w:val="20"/>
        </w:rPr>
        <w:t xml:space="preserve">The time limit for </w:t>
      </w:r>
      <w:r w:rsidR="00CF349D" w:rsidRPr="00F03DA1">
        <w:rPr>
          <w:rFonts w:ascii="Arial" w:hAnsi="Arial" w:cs="Arial"/>
          <w:sz w:val="20"/>
          <w:szCs w:val="20"/>
        </w:rPr>
        <w:t xml:space="preserve">each Class’s </w:t>
      </w:r>
      <w:r w:rsidRPr="00F03DA1">
        <w:rPr>
          <w:rFonts w:ascii="Arial" w:hAnsi="Arial" w:cs="Arial"/>
          <w:sz w:val="20"/>
          <w:szCs w:val="20"/>
        </w:rPr>
        <w:t>race</w:t>
      </w:r>
      <w:r w:rsidR="00CF349D" w:rsidRPr="00F03DA1">
        <w:rPr>
          <w:rFonts w:ascii="Arial" w:hAnsi="Arial" w:cs="Arial"/>
          <w:sz w:val="20"/>
          <w:szCs w:val="20"/>
        </w:rPr>
        <w:t xml:space="preserve"> when started from the Pier </w:t>
      </w:r>
      <w:r w:rsidRPr="00F03DA1">
        <w:rPr>
          <w:rFonts w:ascii="Arial" w:hAnsi="Arial" w:cs="Arial"/>
          <w:sz w:val="20"/>
          <w:szCs w:val="20"/>
        </w:rPr>
        <w:t xml:space="preserve">will be three hours </w:t>
      </w:r>
      <w:r w:rsidR="00CF349D" w:rsidRPr="00F03DA1">
        <w:rPr>
          <w:rFonts w:ascii="Arial" w:hAnsi="Arial" w:cs="Arial"/>
          <w:sz w:val="20"/>
          <w:szCs w:val="20"/>
        </w:rPr>
        <w:t>from</w:t>
      </w:r>
      <w:r w:rsidRPr="00F03DA1">
        <w:rPr>
          <w:rFonts w:ascii="Arial" w:hAnsi="Arial" w:cs="Arial"/>
          <w:sz w:val="20"/>
          <w:szCs w:val="20"/>
        </w:rPr>
        <w:t xml:space="preserve"> the </w:t>
      </w:r>
      <w:r w:rsidR="00CF349D" w:rsidRPr="00F03DA1">
        <w:rPr>
          <w:rFonts w:ascii="Arial" w:hAnsi="Arial" w:cs="Arial"/>
          <w:sz w:val="20"/>
          <w:szCs w:val="20"/>
        </w:rPr>
        <w:t xml:space="preserve">Class’s valid </w:t>
      </w:r>
      <w:r w:rsidRPr="00F03DA1">
        <w:rPr>
          <w:rFonts w:ascii="Arial" w:hAnsi="Arial" w:cs="Arial"/>
          <w:sz w:val="20"/>
          <w:szCs w:val="20"/>
        </w:rPr>
        <w:t>Start Signal.</w:t>
      </w:r>
      <w:r w:rsidR="00CF349D" w:rsidRPr="00F03DA1">
        <w:rPr>
          <w:rFonts w:ascii="Arial" w:hAnsi="Arial" w:cs="Arial"/>
          <w:sz w:val="20"/>
          <w:szCs w:val="20"/>
        </w:rPr>
        <w:t xml:space="preserve">  For those started from a Committee Vessel the time limit for each Class’s race will be ninety </w:t>
      </w:r>
      <w:r w:rsidR="00CF349D" w:rsidRPr="003A4863">
        <w:rPr>
          <w:rFonts w:ascii="Arial" w:hAnsi="Arial" w:cs="Arial"/>
          <w:sz w:val="20"/>
          <w:szCs w:val="20"/>
        </w:rPr>
        <w:t>minutes from its valid Start Signal.</w:t>
      </w:r>
      <w:r w:rsidR="002E56D7" w:rsidRPr="003A4863">
        <w:rPr>
          <w:rFonts w:ascii="Arial" w:hAnsi="Arial" w:cs="Arial"/>
          <w:sz w:val="20"/>
          <w:szCs w:val="20"/>
        </w:rPr>
        <w:t xml:space="preserve">  Any boat failing to finish within</w:t>
      </w:r>
      <w:r w:rsidR="003A4863" w:rsidRPr="003A4863">
        <w:rPr>
          <w:rFonts w:ascii="Arial" w:hAnsi="Arial" w:cs="Arial"/>
          <w:sz w:val="20"/>
          <w:szCs w:val="20"/>
        </w:rPr>
        <w:t xml:space="preserve"> </w:t>
      </w:r>
      <w:r w:rsidR="00386E6C" w:rsidRPr="003A4863">
        <w:rPr>
          <w:rFonts w:ascii="Arial" w:hAnsi="Arial" w:cs="Arial"/>
          <w:sz w:val="20"/>
          <w:szCs w:val="20"/>
        </w:rPr>
        <w:t xml:space="preserve">fifteen </w:t>
      </w:r>
      <w:r w:rsidR="002E56D7" w:rsidRPr="003A4863">
        <w:rPr>
          <w:rFonts w:ascii="Arial" w:hAnsi="Arial" w:cs="Arial"/>
          <w:sz w:val="20"/>
          <w:szCs w:val="20"/>
        </w:rPr>
        <w:t xml:space="preserve">minutes of the second placed </w:t>
      </w:r>
      <w:r w:rsidR="003A4863" w:rsidRPr="003A4863">
        <w:rPr>
          <w:rFonts w:ascii="Arial" w:hAnsi="Arial" w:cs="Arial"/>
          <w:sz w:val="20"/>
          <w:szCs w:val="20"/>
        </w:rPr>
        <w:t>finisher</w:t>
      </w:r>
      <w:r w:rsidR="002E56D7" w:rsidRPr="003A4863">
        <w:rPr>
          <w:rFonts w:ascii="Arial" w:hAnsi="Arial" w:cs="Arial"/>
          <w:sz w:val="20"/>
          <w:szCs w:val="20"/>
        </w:rPr>
        <w:t xml:space="preserve"> in that boat’s Class shall be scored as DNF.  This changes RRS 35 and Appendix A5.</w:t>
      </w:r>
    </w:p>
    <w:p w14:paraId="6BEB5C3A" w14:textId="77777777" w:rsidR="00CF349D" w:rsidRDefault="00CF349D" w:rsidP="00FC647E">
      <w:pPr>
        <w:tabs>
          <w:tab w:val="left" w:pos="1418"/>
        </w:tabs>
        <w:autoSpaceDE w:val="0"/>
        <w:autoSpaceDN w:val="0"/>
        <w:adjustRightInd w:val="0"/>
        <w:ind w:left="450" w:hanging="450"/>
        <w:rPr>
          <w:rFonts w:ascii="Arial" w:hAnsi="Arial" w:cs="Arial"/>
          <w:sz w:val="20"/>
          <w:szCs w:val="20"/>
        </w:rPr>
      </w:pPr>
    </w:p>
    <w:p w14:paraId="5F3FFE4E" w14:textId="73049B18" w:rsidR="00FC647E" w:rsidRDefault="00FC647E" w:rsidP="009775AC">
      <w:pPr>
        <w:tabs>
          <w:tab w:val="left" w:pos="567"/>
        </w:tabs>
        <w:autoSpaceDE w:val="0"/>
        <w:autoSpaceDN w:val="0"/>
        <w:adjustRightInd w:val="0"/>
        <w:ind w:left="567" w:hanging="567"/>
        <w:rPr>
          <w:rFonts w:ascii="Arial" w:hAnsi="Arial" w:cs="Arial"/>
          <w:b/>
          <w:bCs/>
          <w:sz w:val="20"/>
          <w:szCs w:val="20"/>
          <w:u w:val="single"/>
        </w:rPr>
      </w:pPr>
      <w:r>
        <w:rPr>
          <w:rFonts w:ascii="Arial" w:hAnsi="Arial" w:cs="Arial"/>
          <w:b/>
          <w:bCs/>
          <w:sz w:val="20"/>
          <w:szCs w:val="20"/>
        </w:rPr>
        <w:t xml:space="preserve">12. </w:t>
      </w:r>
      <w:r w:rsidR="00793514">
        <w:rPr>
          <w:rFonts w:ascii="Arial" w:hAnsi="Arial" w:cs="Arial"/>
          <w:b/>
          <w:bCs/>
          <w:sz w:val="20"/>
          <w:szCs w:val="20"/>
        </w:rPr>
        <w:tab/>
      </w:r>
      <w:r>
        <w:rPr>
          <w:rFonts w:ascii="Arial" w:hAnsi="Arial" w:cs="Arial"/>
          <w:b/>
          <w:bCs/>
          <w:sz w:val="20"/>
          <w:szCs w:val="20"/>
          <w:u w:val="single"/>
        </w:rPr>
        <w:t>Scoring System</w:t>
      </w:r>
    </w:p>
    <w:p w14:paraId="43402DB8" w14:textId="1026BABF" w:rsidR="00FC647E" w:rsidRDefault="00FC647E" w:rsidP="00FC647E">
      <w:pPr>
        <w:tabs>
          <w:tab w:val="left" w:pos="1418"/>
        </w:tabs>
        <w:autoSpaceDE w:val="0"/>
        <w:autoSpaceDN w:val="0"/>
        <w:adjustRightInd w:val="0"/>
        <w:ind w:left="450" w:hanging="450"/>
        <w:rPr>
          <w:rFonts w:ascii="Arial" w:hAnsi="Arial" w:cs="Arial"/>
          <w:b/>
          <w:bCs/>
          <w:sz w:val="20"/>
          <w:szCs w:val="20"/>
          <w:u w:val="single"/>
        </w:rPr>
      </w:pPr>
    </w:p>
    <w:p w14:paraId="5314B100" w14:textId="39543211" w:rsidR="00FC647E" w:rsidRDefault="00FC647E" w:rsidP="009775AC">
      <w:pPr>
        <w:tabs>
          <w:tab w:val="left" w:pos="567"/>
        </w:tabs>
        <w:autoSpaceDE w:val="0"/>
        <w:autoSpaceDN w:val="0"/>
        <w:adjustRightInd w:val="0"/>
        <w:ind w:left="567" w:hanging="567"/>
        <w:rPr>
          <w:rFonts w:ascii="Arial" w:hAnsi="Arial" w:cs="Arial"/>
          <w:sz w:val="20"/>
          <w:szCs w:val="20"/>
        </w:rPr>
      </w:pPr>
      <w:r w:rsidRPr="00FC647E">
        <w:rPr>
          <w:rFonts w:ascii="Arial" w:hAnsi="Arial" w:cs="Arial"/>
          <w:b/>
          <w:bCs/>
          <w:sz w:val="20"/>
          <w:szCs w:val="20"/>
        </w:rPr>
        <w:t>12.1.</w:t>
      </w:r>
      <w:r>
        <w:rPr>
          <w:rFonts w:ascii="Arial" w:hAnsi="Arial" w:cs="Arial"/>
          <w:sz w:val="20"/>
          <w:szCs w:val="20"/>
        </w:rPr>
        <w:t xml:space="preserve"> </w:t>
      </w:r>
      <w:r w:rsidR="009775AC">
        <w:rPr>
          <w:rFonts w:ascii="Arial" w:hAnsi="Arial" w:cs="Arial"/>
          <w:sz w:val="20"/>
          <w:szCs w:val="20"/>
        </w:rPr>
        <w:tab/>
      </w:r>
      <w:r w:rsidRPr="00FC647E">
        <w:rPr>
          <w:rFonts w:ascii="Arial" w:hAnsi="Arial" w:cs="Arial"/>
          <w:sz w:val="20"/>
          <w:szCs w:val="20"/>
        </w:rPr>
        <w:t>The scoring system shall be as per RRS Appendix A – Low Point System.</w:t>
      </w:r>
    </w:p>
    <w:p w14:paraId="3EDD044E" w14:textId="3FFB0D03" w:rsidR="00FC647E" w:rsidRDefault="00FC647E" w:rsidP="009775AC">
      <w:pPr>
        <w:tabs>
          <w:tab w:val="left" w:pos="567"/>
        </w:tabs>
        <w:autoSpaceDE w:val="0"/>
        <w:autoSpaceDN w:val="0"/>
        <w:adjustRightInd w:val="0"/>
        <w:ind w:left="567" w:hanging="567"/>
        <w:rPr>
          <w:rFonts w:ascii="Arial" w:hAnsi="Arial" w:cs="Arial"/>
          <w:sz w:val="20"/>
          <w:szCs w:val="20"/>
        </w:rPr>
      </w:pPr>
    </w:p>
    <w:p w14:paraId="5360CB23" w14:textId="77777777" w:rsidR="00FC647E" w:rsidRPr="00FC647E" w:rsidRDefault="00FC647E" w:rsidP="009775AC">
      <w:pPr>
        <w:tabs>
          <w:tab w:val="left" w:pos="567"/>
        </w:tabs>
        <w:autoSpaceDE w:val="0"/>
        <w:autoSpaceDN w:val="0"/>
        <w:adjustRightInd w:val="0"/>
        <w:ind w:left="567" w:hanging="567"/>
        <w:rPr>
          <w:rFonts w:ascii="Arial" w:hAnsi="Arial" w:cs="Arial"/>
          <w:sz w:val="20"/>
          <w:szCs w:val="20"/>
        </w:rPr>
      </w:pPr>
      <w:r>
        <w:rPr>
          <w:rFonts w:ascii="Arial" w:hAnsi="Arial" w:cs="Arial"/>
          <w:b/>
          <w:bCs/>
          <w:sz w:val="20"/>
          <w:szCs w:val="20"/>
        </w:rPr>
        <w:t xml:space="preserve">12.2.  </w:t>
      </w:r>
      <w:r w:rsidRPr="00FC647E">
        <w:rPr>
          <w:rFonts w:ascii="Arial" w:hAnsi="Arial" w:cs="Arial"/>
          <w:sz w:val="20"/>
          <w:szCs w:val="20"/>
        </w:rPr>
        <w:t>One discard is allowed for every four races completed.</w:t>
      </w:r>
    </w:p>
    <w:p w14:paraId="02683128" w14:textId="77777777" w:rsidR="00FC647E" w:rsidRPr="00FC647E" w:rsidRDefault="00FC647E" w:rsidP="00FC647E">
      <w:pPr>
        <w:tabs>
          <w:tab w:val="left" w:pos="1418"/>
        </w:tabs>
        <w:autoSpaceDE w:val="0"/>
        <w:autoSpaceDN w:val="0"/>
        <w:adjustRightInd w:val="0"/>
        <w:ind w:left="450" w:hanging="450"/>
        <w:rPr>
          <w:rFonts w:ascii="Arial" w:hAnsi="Arial" w:cs="Arial"/>
          <w:sz w:val="20"/>
          <w:szCs w:val="20"/>
        </w:rPr>
      </w:pPr>
    </w:p>
    <w:p w14:paraId="38D6EF21" w14:textId="17852B37" w:rsidR="00FC647E" w:rsidRDefault="00FC647E" w:rsidP="00793514">
      <w:pPr>
        <w:tabs>
          <w:tab w:val="left" w:pos="567"/>
        </w:tabs>
        <w:autoSpaceDE w:val="0"/>
        <w:autoSpaceDN w:val="0"/>
        <w:adjustRightInd w:val="0"/>
        <w:rPr>
          <w:rFonts w:ascii="Arial" w:hAnsi="Arial" w:cs="Arial"/>
          <w:b/>
          <w:bCs/>
          <w:sz w:val="20"/>
          <w:szCs w:val="20"/>
          <w:u w:val="single"/>
        </w:rPr>
      </w:pPr>
      <w:r>
        <w:rPr>
          <w:rFonts w:ascii="Arial" w:hAnsi="Arial" w:cs="Arial"/>
          <w:b/>
          <w:bCs/>
          <w:sz w:val="20"/>
          <w:szCs w:val="20"/>
        </w:rPr>
        <w:t>13</w:t>
      </w:r>
      <w:r w:rsidR="00E0749D">
        <w:rPr>
          <w:rFonts w:ascii="Arial" w:hAnsi="Arial" w:cs="Arial"/>
          <w:b/>
          <w:bCs/>
          <w:sz w:val="20"/>
          <w:szCs w:val="20"/>
        </w:rPr>
        <w:t>.</w:t>
      </w:r>
      <w:r>
        <w:rPr>
          <w:rFonts w:ascii="Arial" w:hAnsi="Arial" w:cs="Arial"/>
          <w:b/>
          <w:bCs/>
          <w:sz w:val="20"/>
          <w:szCs w:val="20"/>
        </w:rPr>
        <w:t xml:space="preserve"> </w:t>
      </w:r>
      <w:r w:rsidR="00793514">
        <w:rPr>
          <w:rFonts w:ascii="Arial" w:hAnsi="Arial" w:cs="Arial"/>
          <w:b/>
          <w:bCs/>
          <w:sz w:val="20"/>
          <w:szCs w:val="20"/>
        </w:rPr>
        <w:tab/>
      </w:r>
      <w:r>
        <w:rPr>
          <w:rFonts w:ascii="Arial" w:hAnsi="Arial" w:cs="Arial"/>
          <w:b/>
          <w:bCs/>
          <w:sz w:val="20"/>
          <w:szCs w:val="20"/>
          <w:u w:val="single"/>
        </w:rPr>
        <w:t>Protests</w:t>
      </w:r>
      <w:r w:rsidR="00E0749D">
        <w:rPr>
          <w:rFonts w:ascii="Arial" w:hAnsi="Arial" w:cs="Arial"/>
          <w:b/>
          <w:bCs/>
          <w:sz w:val="20"/>
          <w:szCs w:val="20"/>
          <w:u w:val="single"/>
        </w:rPr>
        <w:t xml:space="preserve"> and Redress</w:t>
      </w:r>
    </w:p>
    <w:p w14:paraId="6AD7A1C4" w14:textId="77777777" w:rsidR="00747249" w:rsidRPr="00E0749D" w:rsidRDefault="00747249" w:rsidP="00793514">
      <w:pPr>
        <w:tabs>
          <w:tab w:val="left" w:pos="567"/>
        </w:tabs>
        <w:autoSpaceDE w:val="0"/>
        <w:autoSpaceDN w:val="0"/>
        <w:adjustRightInd w:val="0"/>
        <w:rPr>
          <w:rFonts w:ascii="Arial" w:hAnsi="Arial" w:cs="Arial"/>
          <w:b/>
          <w:bCs/>
          <w:sz w:val="20"/>
          <w:szCs w:val="20"/>
          <w:u w:val="single"/>
        </w:rPr>
      </w:pPr>
    </w:p>
    <w:p w14:paraId="0E691C2D" w14:textId="2B3F1E85" w:rsidR="00747249" w:rsidRPr="00542317" w:rsidRDefault="00747249" w:rsidP="005527F3">
      <w:pPr>
        <w:tabs>
          <w:tab w:val="left" w:pos="567"/>
        </w:tabs>
        <w:autoSpaceDE w:val="0"/>
        <w:autoSpaceDN w:val="0"/>
        <w:adjustRightInd w:val="0"/>
        <w:ind w:left="567" w:hanging="567"/>
        <w:rPr>
          <w:rFonts w:ascii="Arial" w:hAnsi="Arial" w:cs="Arial"/>
          <w:sz w:val="20"/>
          <w:szCs w:val="20"/>
        </w:rPr>
      </w:pPr>
      <w:r w:rsidRPr="00542317">
        <w:rPr>
          <w:rFonts w:ascii="Arial" w:hAnsi="Arial" w:cs="Arial"/>
          <w:b/>
          <w:bCs/>
          <w:sz w:val="20"/>
          <w:szCs w:val="20"/>
        </w:rPr>
        <w:t>13.1</w:t>
      </w:r>
      <w:r w:rsidRPr="00791874">
        <w:rPr>
          <w:rFonts w:ascii="Arial" w:hAnsi="Arial" w:cs="Arial"/>
          <w:sz w:val="20"/>
          <w:szCs w:val="20"/>
        </w:rPr>
        <w:t xml:space="preserve"> </w:t>
      </w:r>
      <w:r w:rsidR="004346D0">
        <w:rPr>
          <w:rFonts w:ascii="Arial" w:hAnsi="Arial" w:cs="Arial"/>
          <w:sz w:val="20"/>
          <w:szCs w:val="20"/>
        </w:rPr>
        <w:tab/>
      </w:r>
      <w:r w:rsidRPr="00791874">
        <w:rPr>
          <w:rFonts w:ascii="Arial" w:hAnsi="Arial" w:cs="Arial"/>
          <w:sz w:val="20"/>
          <w:szCs w:val="20"/>
        </w:rPr>
        <w:t xml:space="preserve">Protests shall be written on an official </w:t>
      </w:r>
      <w:r>
        <w:rPr>
          <w:rFonts w:ascii="Arial" w:hAnsi="Arial" w:cs="Arial"/>
          <w:sz w:val="20"/>
          <w:szCs w:val="20"/>
        </w:rPr>
        <w:t>Irish Sailing</w:t>
      </w:r>
      <w:r w:rsidRPr="00791874">
        <w:rPr>
          <w:rFonts w:ascii="Arial" w:hAnsi="Arial" w:cs="Arial"/>
          <w:sz w:val="20"/>
          <w:szCs w:val="20"/>
        </w:rPr>
        <w:t xml:space="preserve"> Protest Form</w:t>
      </w:r>
      <w:r>
        <w:rPr>
          <w:rFonts w:ascii="Arial" w:hAnsi="Arial" w:cs="Arial"/>
          <w:sz w:val="20"/>
          <w:szCs w:val="20"/>
        </w:rPr>
        <w:t xml:space="preserve"> </w:t>
      </w:r>
      <w:r w:rsidRPr="00791874">
        <w:rPr>
          <w:rFonts w:ascii="Arial" w:hAnsi="Arial" w:cs="Arial"/>
          <w:sz w:val="20"/>
          <w:szCs w:val="20"/>
        </w:rPr>
        <w:t xml:space="preserve">and lodged with the Protest Convenor </w:t>
      </w:r>
      <w:r>
        <w:rPr>
          <w:rFonts w:ascii="Arial" w:hAnsi="Arial" w:cs="Arial"/>
          <w:sz w:val="20"/>
          <w:szCs w:val="20"/>
        </w:rPr>
        <w:t xml:space="preserve">or placed in the protest box, located </w:t>
      </w:r>
      <w:r w:rsidRPr="00791874">
        <w:rPr>
          <w:rFonts w:ascii="Arial" w:hAnsi="Arial" w:cs="Arial"/>
          <w:sz w:val="20"/>
          <w:szCs w:val="20"/>
        </w:rPr>
        <w:t xml:space="preserve">in the </w:t>
      </w:r>
      <w:r>
        <w:rPr>
          <w:rFonts w:ascii="Arial" w:hAnsi="Arial" w:cs="Arial"/>
          <w:sz w:val="20"/>
          <w:szCs w:val="20"/>
        </w:rPr>
        <w:t>club hallway</w:t>
      </w:r>
      <w:r w:rsidRPr="00791874">
        <w:rPr>
          <w:rFonts w:ascii="Arial" w:hAnsi="Arial" w:cs="Arial"/>
          <w:sz w:val="20"/>
          <w:szCs w:val="20"/>
        </w:rPr>
        <w:t>.</w:t>
      </w:r>
      <w:r>
        <w:rPr>
          <w:rFonts w:ascii="Arial" w:hAnsi="Arial" w:cs="Arial"/>
          <w:sz w:val="20"/>
          <w:szCs w:val="20"/>
        </w:rPr>
        <w:t xml:space="preserve">  A limited number of protest forms may be available in the Marina Office</w:t>
      </w:r>
      <w:r w:rsidR="001A71B0">
        <w:rPr>
          <w:rFonts w:ascii="Arial" w:hAnsi="Arial" w:cs="Arial"/>
          <w:sz w:val="20"/>
          <w:szCs w:val="20"/>
        </w:rPr>
        <w:t xml:space="preserve">.  </w:t>
      </w:r>
      <w:r>
        <w:rPr>
          <w:rFonts w:ascii="Arial" w:hAnsi="Arial" w:cs="Arial"/>
          <w:sz w:val="20"/>
          <w:szCs w:val="20"/>
        </w:rPr>
        <w:t xml:space="preserve">Protest forms are available to download from </w:t>
      </w:r>
      <w:r w:rsidRPr="00542317">
        <w:rPr>
          <w:rFonts w:ascii="Arial" w:hAnsi="Arial" w:cs="Arial"/>
          <w:sz w:val="20"/>
          <w:szCs w:val="20"/>
        </w:rPr>
        <w:t>The Racing Rules of Sailing at</w:t>
      </w:r>
      <w:r w:rsidR="005527F3">
        <w:rPr>
          <w:rFonts w:ascii="Arial" w:hAnsi="Arial" w:cs="Arial"/>
          <w:sz w:val="20"/>
          <w:szCs w:val="20"/>
        </w:rPr>
        <w:t>:</w:t>
      </w:r>
    </w:p>
    <w:p w14:paraId="716A9E32" w14:textId="51EBFD39" w:rsidR="00747249" w:rsidRDefault="00747249" w:rsidP="005527F3">
      <w:pPr>
        <w:pStyle w:val="NormalWeb"/>
        <w:tabs>
          <w:tab w:val="left" w:pos="1134"/>
        </w:tabs>
        <w:spacing w:before="0" w:beforeAutospacing="0" w:after="0" w:afterAutospacing="0"/>
        <w:ind w:left="1134" w:hanging="1134"/>
        <w:rPr>
          <w:rFonts w:ascii="Arial" w:hAnsi="Arial" w:cs="Arial"/>
          <w:sz w:val="20"/>
          <w:szCs w:val="20"/>
        </w:rPr>
      </w:pPr>
      <w:r>
        <w:rPr>
          <w:rFonts w:ascii="Arial" w:hAnsi="Arial" w:cs="Arial"/>
          <w:sz w:val="20"/>
          <w:szCs w:val="20"/>
        </w:rPr>
        <w:t xml:space="preserve">         </w:t>
      </w:r>
      <w:hyperlink r:id="rId9" w:anchor="worldsailinglibrary" w:history="1">
        <w:r w:rsidRPr="00285EB5">
          <w:rPr>
            <w:rStyle w:val="Hyperlink"/>
            <w:rFonts w:ascii="Arial" w:hAnsi="Arial" w:cs="Arial"/>
            <w:sz w:val="20"/>
            <w:szCs w:val="20"/>
          </w:rPr>
          <w:t>https://www.sailing.ie/Library/racing#worldsailinglibrary</w:t>
        </w:r>
      </w:hyperlink>
    </w:p>
    <w:p w14:paraId="2243D8AE" w14:textId="77777777" w:rsidR="00747249" w:rsidRPr="00542317" w:rsidRDefault="00747249" w:rsidP="00747249">
      <w:pPr>
        <w:pStyle w:val="NormalWeb"/>
        <w:tabs>
          <w:tab w:val="left" w:pos="567"/>
        </w:tabs>
        <w:spacing w:before="0" w:beforeAutospacing="0" w:after="0" w:afterAutospacing="0"/>
        <w:rPr>
          <w:rFonts w:ascii="Arial" w:hAnsi="Arial" w:cs="Arial"/>
          <w:sz w:val="20"/>
          <w:szCs w:val="20"/>
        </w:rPr>
      </w:pPr>
    </w:p>
    <w:p w14:paraId="1FDC5013" w14:textId="0C712B0A" w:rsidR="00747249" w:rsidRPr="00542317" w:rsidRDefault="00747249" w:rsidP="00747249">
      <w:pPr>
        <w:pStyle w:val="NormalWeb"/>
        <w:tabs>
          <w:tab w:val="left" w:pos="567"/>
        </w:tabs>
        <w:spacing w:before="0" w:beforeAutospacing="0" w:after="0" w:afterAutospacing="0"/>
        <w:ind w:left="540" w:hanging="540"/>
        <w:rPr>
          <w:rFonts w:ascii="Arial" w:hAnsi="Arial" w:cs="Arial"/>
          <w:sz w:val="20"/>
          <w:szCs w:val="20"/>
        </w:rPr>
      </w:pPr>
      <w:r w:rsidRPr="00542317">
        <w:rPr>
          <w:rFonts w:ascii="Arial" w:hAnsi="Arial" w:cs="Arial"/>
          <w:b/>
          <w:bCs/>
          <w:sz w:val="20"/>
          <w:szCs w:val="20"/>
        </w:rPr>
        <w:t>13.2</w:t>
      </w:r>
      <w:r w:rsidRPr="00791874">
        <w:rPr>
          <w:rFonts w:ascii="Arial" w:hAnsi="Arial" w:cs="Arial"/>
          <w:sz w:val="20"/>
          <w:szCs w:val="20"/>
        </w:rPr>
        <w:t xml:space="preserve"> </w:t>
      </w:r>
      <w:r>
        <w:rPr>
          <w:rFonts w:ascii="Arial" w:hAnsi="Arial" w:cs="Arial"/>
          <w:sz w:val="20"/>
          <w:szCs w:val="20"/>
        </w:rPr>
        <w:tab/>
      </w:r>
      <w:r w:rsidRPr="00791874">
        <w:rPr>
          <w:rFonts w:ascii="Arial" w:hAnsi="Arial" w:cs="Arial"/>
          <w:sz w:val="20"/>
          <w:szCs w:val="20"/>
        </w:rPr>
        <w:t>Th</w:t>
      </w:r>
      <w:r>
        <w:rPr>
          <w:rFonts w:ascii="Arial" w:hAnsi="Arial" w:cs="Arial"/>
          <w:sz w:val="20"/>
          <w:szCs w:val="20"/>
        </w:rPr>
        <w:t>e Protest time limit shall be 2 hours</w:t>
      </w:r>
      <w:r w:rsidRPr="00791874">
        <w:rPr>
          <w:rFonts w:ascii="Arial" w:hAnsi="Arial" w:cs="Arial"/>
          <w:sz w:val="20"/>
          <w:szCs w:val="20"/>
        </w:rPr>
        <w:t xml:space="preserve"> after the last boat finishes racing each day and shall be posted on </w:t>
      </w:r>
      <w:r>
        <w:rPr>
          <w:rFonts w:ascii="Arial" w:hAnsi="Arial" w:cs="Arial"/>
          <w:sz w:val="20"/>
          <w:szCs w:val="20"/>
        </w:rPr>
        <w:t>WhatsApp.</w:t>
      </w:r>
    </w:p>
    <w:p w14:paraId="61F8999B" w14:textId="77777777" w:rsidR="00747249" w:rsidRDefault="00747249" w:rsidP="00747249">
      <w:pPr>
        <w:pStyle w:val="NormalWeb"/>
        <w:tabs>
          <w:tab w:val="left" w:pos="567"/>
        </w:tabs>
        <w:spacing w:before="0" w:beforeAutospacing="0" w:after="0" w:afterAutospacing="0"/>
        <w:rPr>
          <w:rFonts w:ascii="Arial" w:hAnsi="Arial" w:cs="Arial"/>
          <w:sz w:val="20"/>
          <w:szCs w:val="20"/>
        </w:rPr>
      </w:pPr>
    </w:p>
    <w:p w14:paraId="1929ABB3" w14:textId="22A095FE" w:rsidR="00747249" w:rsidRDefault="00747249" w:rsidP="00747249">
      <w:pPr>
        <w:pStyle w:val="NormalWeb"/>
        <w:tabs>
          <w:tab w:val="left" w:pos="567"/>
        </w:tabs>
        <w:spacing w:before="0" w:beforeAutospacing="0" w:after="0" w:afterAutospacing="0"/>
        <w:ind w:left="540" w:hanging="540"/>
        <w:rPr>
          <w:rFonts w:ascii="Arial" w:hAnsi="Arial" w:cs="Arial"/>
          <w:sz w:val="20"/>
          <w:szCs w:val="20"/>
        </w:rPr>
      </w:pPr>
      <w:r w:rsidRPr="00542317">
        <w:rPr>
          <w:rFonts w:ascii="Arial" w:hAnsi="Arial" w:cs="Arial"/>
          <w:b/>
          <w:bCs/>
          <w:sz w:val="20"/>
          <w:szCs w:val="20"/>
        </w:rPr>
        <w:t>13.3</w:t>
      </w:r>
      <w:r w:rsidRPr="00791874">
        <w:rPr>
          <w:rFonts w:ascii="Arial" w:hAnsi="Arial" w:cs="Arial"/>
          <w:sz w:val="20"/>
          <w:szCs w:val="20"/>
        </w:rPr>
        <w:t xml:space="preserve"> </w:t>
      </w:r>
      <w:r>
        <w:rPr>
          <w:rFonts w:ascii="Arial" w:hAnsi="Arial" w:cs="Arial"/>
          <w:sz w:val="20"/>
          <w:szCs w:val="20"/>
        </w:rPr>
        <w:tab/>
      </w:r>
      <w:r w:rsidRPr="00791874">
        <w:rPr>
          <w:rFonts w:ascii="Arial" w:hAnsi="Arial" w:cs="Arial"/>
          <w:sz w:val="20"/>
          <w:szCs w:val="20"/>
        </w:rPr>
        <w:t xml:space="preserve">The </w:t>
      </w:r>
      <w:r>
        <w:rPr>
          <w:rFonts w:ascii="Arial" w:hAnsi="Arial" w:cs="Arial"/>
          <w:sz w:val="20"/>
          <w:szCs w:val="20"/>
        </w:rPr>
        <w:t>s</w:t>
      </w:r>
      <w:r w:rsidRPr="00791874">
        <w:rPr>
          <w:rFonts w:ascii="Arial" w:hAnsi="Arial" w:cs="Arial"/>
          <w:sz w:val="20"/>
          <w:szCs w:val="20"/>
        </w:rPr>
        <w:t xml:space="preserve">chedule of </w:t>
      </w:r>
      <w:r>
        <w:rPr>
          <w:rFonts w:ascii="Arial" w:hAnsi="Arial" w:cs="Arial"/>
          <w:sz w:val="20"/>
          <w:szCs w:val="20"/>
        </w:rPr>
        <w:t>p</w:t>
      </w:r>
      <w:r w:rsidRPr="00791874">
        <w:rPr>
          <w:rFonts w:ascii="Arial" w:hAnsi="Arial" w:cs="Arial"/>
          <w:sz w:val="20"/>
          <w:szCs w:val="20"/>
        </w:rPr>
        <w:t>rotests</w:t>
      </w:r>
      <w:r w:rsidR="004346D0">
        <w:rPr>
          <w:rFonts w:ascii="Arial" w:hAnsi="Arial" w:cs="Arial"/>
          <w:sz w:val="20"/>
          <w:szCs w:val="20"/>
        </w:rPr>
        <w:t>/redress</w:t>
      </w:r>
      <w:r w:rsidRPr="00791874">
        <w:rPr>
          <w:rFonts w:ascii="Arial" w:hAnsi="Arial" w:cs="Arial"/>
          <w:sz w:val="20"/>
          <w:szCs w:val="20"/>
        </w:rPr>
        <w:t xml:space="preserve"> </w:t>
      </w:r>
      <w:r>
        <w:rPr>
          <w:rFonts w:ascii="Arial" w:hAnsi="Arial" w:cs="Arial"/>
          <w:sz w:val="20"/>
          <w:szCs w:val="20"/>
        </w:rPr>
        <w:t>h</w:t>
      </w:r>
      <w:r w:rsidRPr="00791874">
        <w:rPr>
          <w:rFonts w:ascii="Arial" w:hAnsi="Arial" w:cs="Arial"/>
          <w:sz w:val="20"/>
          <w:szCs w:val="20"/>
        </w:rPr>
        <w:t>earings</w:t>
      </w:r>
      <w:r>
        <w:rPr>
          <w:rFonts w:ascii="Arial" w:hAnsi="Arial" w:cs="Arial"/>
          <w:sz w:val="20"/>
          <w:szCs w:val="20"/>
        </w:rPr>
        <w:t xml:space="preserve"> shall be posted on WhatsApp </w:t>
      </w:r>
      <w:r w:rsidRPr="00791874">
        <w:rPr>
          <w:rFonts w:ascii="Arial" w:hAnsi="Arial" w:cs="Arial"/>
          <w:sz w:val="20"/>
          <w:szCs w:val="20"/>
        </w:rPr>
        <w:t>after the expiry time of the Protest Time Limit.</w:t>
      </w:r>
      <w:r>
        <w:rPr>
          <w:rFonts w:ascii="Arial" w:hAnsi="Arial" w:cs="Arial"/>
          <w:sz w:val="20"/>
          <w:szCs w:val="20"/>
        </w:rPr>
        <w:t xml:space="preserve">  Protest</w:t>
      </w:r>
      <w:r w:rsidR="004346D0">
        <w:rPr>
          <w:rFonts w:ascii="Arial" w:hAnsi="Arial" w:cs="Arial"/>
          <w:sz w:val="20"/>
          <w:szCs w:val="20"/>
        </w:rPr>
        <w:t xml:space="preserve">/redress </w:t>
      </w:r>
      <w:r>
        <w:rPr>
          <w:rFonts w:ascii="Arial" w:hAnsi="Arial" w:cs="Arial"/>
          <w:sz w:val="20"/>
          <w:szCs w:val="20"/>
        </w:rPr>
        <w:t>hearings will be scheduled for the Thursd</w:t>
      </w:r>
      <w:r w:rsidR="008E4866">
        <w:rPr>
          <w:rFonts w:ascii="Arial" w:hAnsi="Arial" w:cs="Arial"/>
          <w:sz w:val="20"/>
          <w:szCs w:val="20"/>
        </w:rPr>
        <w:t>a</w:t>
      </w:r>
      <w:r>
        <w:rPr>
          <w:rFonts w:ascii="Arial" w:hAnsi="Arial" w:cs="Arial"/>
          <w:sz w:val="20"/>
          <w:szCs w:val="20"/>
        </w:rPr>
        <w:t>y evening following the race concerned and may be held remotely.</w:t>
      </w:r>
    </w:p>
    <w:p w14:paraId="6EACA414" w14:textId="77777777" w:rsidR="00747249" w:rsidRPr="0002432E" w:rsidRDefault="00747249" w:rsidP="00747249">
      <w:pPr>
        <w:pStyle w:val="NormalWeb"/>
        <w:tabs>
          <w:tab w:val="left" w:pos="567"/>
        </w:tabs>
        <w:spacing w:before="0" w:beforeAutospacing="0" w:after="0" w:afterAutospacing="0"/>
        <w:ind w:left="540" w:hanging="540"/>
        <w:rPr>
          <w:rFonts w:ascii="Arial" w:hAnsi="Arial" w:cs="Arial"/>
          <w:sz w:val="20"/>
          <w:szCs w:val="20"/>
        </w:rPr>
      </w:pPr>
    </w:p>
    <w:p w14:paraId="701F79FD" w14:textId="4CB4BB50" w:rsidR="00747249" w:rsidRPr="00791874" w:rsidRDefault="00747249" w:rsidP="00747249">
      <w:pPr>
        <w:tabs>
          <w:tab w:val="left" w:pos="567"/>
        </w:tabs>
        <w:ind w:left="540" w:hanging="540"/>
        <w:rPr>
          <w:rFonts w:ascii="Arial" w:hAnsi="Arial" w:cs="Arial"/>
          <w:sz w:val="20"/>
          <w:szCs w:val="20"/>
        </w:rPr>
      </w:pPr>
      <w:r w:rsidRPr="00542317">
        <w:rPr>
          <w:rFonts w:ascii="Arial" w:hAnsi="Arial" w:cs="Arial"/>
          <w:b/>
          <w:bCs/>
          <w:sz w:val="20"/>
          <w:szCs w:val="20"/>
        </w:rPr>
        <w:lastRenderedPageBreak/>
        <w:t>13.4</w:t>
      </w:r>
      <w:r w:rsidRPr="00791874">
        <w:rPr>
          <w:rFonts w:ascii="Arial" w:hAnsi="Arial" w:cs="Arial"/>
          <w:sz w:val="20"/>
          <w:szCs w:val="20"/>
        </w:rPr>
        <w:t xml:space="preserve"> </w:t>
      </w:r>
      <w:r>
        <w:rPr>
          <w:rFonts w:ascii="Arial" w:hAnsi="Arial" w:cs="Arial"/>
          <w:sz w:val="20"/>
          <w:szCs w:val="20"/>
        </w:rPr>
        <w:tab/>
      </w:r>
      <w:r w:rsidRPr="00791874">
        <w:rPr>
          <w:rFonts w:ascii="Arial" w:hAnsi="Arial" w:cs="Arial"/>
          <w:sz w:val="20"/>
          <w:szCs w:val="20"/>
        </w:rPr>
        <w:t xml:space="preserve">Any boat intending to </w:t>
      </w:r>
      <w:r w:rsidR="008E4866">
        <w:rPr>
          <w:rFonts w:ascii="Arial" w:hAnsi="Arial" w:cs="Arial"/>
          <w:sz w:val="20"/>
          <w:szCs w:val="20"/>
        </w:rPr>
        <w:t>p</w:t>
      </w:r>
      <w:r w:rsidRPr="00791874">
        <w:rPr>
          <w:rFonts w:ascii="Arial" w:hAnsi="Arial" w:cs="Arial"/>
          <w:sz w:val="20"/>
          <w:szCs w:val="20"/>
        </w:rPr>
        <w:t xml:space="preserve">rotest another </w:t>
      </w:r>
      <w:r>
        <w:rPr>
          <w:rFonts w:ascii="Arial" w:hAnsi="Arial" w:cs="Arial"/>
          <w:sz w:val="20"/>
          <w:szCs w:val="20"/>
        </w:rPr>
        <w:t>boat</w:t>
      </w:r>
      <w:r w:rsidRPr="00791874">
        <w:rPr>
          <w:rFonts w:ascii="Arial" w:hAnsi="Arial" w:cs="Arial"/>
          <w:sz w:val="20"/>
          <w:szCs w:val="20"/>
        </w:rPr>
        <w:t xml:space="preserve"> in a </w:t>
      </w:r>
      <w:r>
        <w:rPr>
          <w:rFonts w:ascii="Arial" w:hAnsi="Arial" w:cs="Arial"/>
          <w:sz w:val="20"/>
          <w:szCs w:val="20"/>
        </w:rPr>
        <w:t>r</w:t>
      </w:r>
      <w:r w:rsidRPr="00791874">
        <w:rPr>
          <w:rFonts w:ascii="Arial" w:hAnsi="Arial" w:cs="Arial"/>
          <w:sz w:val="20"/>
          <w:szCs w:val="20"/>
        </w:rPr>
        <w:t xml:space="preserve">ace shall display a </w:t>
      </w:r>
      <w:r w:rsidR="004346D0">
        <w:rPr>
          <w:rFonts w:ascii="Arial" w:hAnsi="Arial" w:cs="Arial"/>
          <w:sz w:val="20"/>
          <w:szCs w:val="20"/>
        </w:rPr>
        <w:t>r</w:t>
      </w:r>
      <w:r w:rsidRPr="00791874">
        <w:rPr>
          <w:rFonts w:ascii="Arial" w:hAnsi="Arial" w:cs="Arial"/>
          <w:sz w:val="20"/>
          <w:szCs w:val="20"/>
        </w:rPr>
        <w:t xml:space="preserve">ed </w:t>
      </w:r>
      <w:r w:rsidR="004346D0">
        <w:rPr>
          <w:rFonts w:ascii="Arial" w:hAnsi="Arial" w:cs="Arial"/>
          <w:sz w:val="20"/>
          <w:szCs w:val="20"/>
        </w:rPr>
        <w:t>f</w:t>
      </w:r>
      <w:r w:rsidRPr="00791874">
        <w:rPr>
          <w:rFonts w:ascii="Arial" w:hAnsi="Arial" w:cs="Arial"/>
          <w:sz w:val="20"/>
          <w:szCs w:val="20"/>
        </w:rPr>
        <w:t>lag in accordance with Rule 61.1(a)</w:t>
      </w:r>
      <w:r w:rsidR="008E4866">
        <w:rPr>
          <w:rFonts w:ascii="Arial" w:hAnsi="Arial" w:cs="Arial"/>
          <w:sz w:val="20"/>
          <w:szCs w:val="20"/>
        </w:rPr>
        <w:t xml:space="preserve"> </w:t>
      </w:r>
      <w:r>
        <w:rPr>
          <w:rFonts w:ascii="Arial" w:hAnsi="Arial" w:cs="Arial"/>
          <w:sz w:val="20"/>
          <w:szCs w:val="20"/>
        </w:rPr>
        <w:t xml:space="preserve">(not applicable to Squibs and H17s) and </w:t>
      </w:r>
      <w:r w:rsidRPr="00791874">
        <w:rPr>
          <w:rFonts w:ascii="Arial" w:hAnsi="Arial" w:cs="Arial"/>
          <w:sz w:val="20"/>
          <w:szCs w:val="20"/>
        </w:rPr>
        <w:t xml:space="preserve">shall notify the Finishing Vessel of her intention to do so and seek acknowledgement from the Race </w:t>
      </w:r>
      <w:r>
        <w:rPr>
          <w:rFonts w:ascii="Arial" w:hAnsi="Arial" w:cs="Arial"/>
          <w:sz w:val="20"/>
          <w:szCs w:val="20"/>
        </w:rPr>
        <w:t>Committee</w:t>
      </w:r>
      <w:r w:rsidRPr="00791874">
        <w:rPr>
          <w:rFonts w:ascii="Arial" w:hAnsi="Arial" w:cs="Arial"/>
          <w:sz w:val="20"/>
          <w:szCs w:val="20"/>
        </w:rPr>
        <w:t>.</w:t>
      </w:r>
    </w:p>
    <w:p w14:paraId="0297E051" w14:textId="77777777" w:rsidR="00747249" w:rsidRDefault="00747249" w:rsidP="00747249">
      <w:pPr>
        <w:pStyle w:val="NormalWeb"/>
        <w:keepNext/>
        <w:keepLines/>
        <w:tabs>
          <w:tab w:val="left" w:pos="900"/>
        </w:tabs>
        <w:spacing w:before="0" w:beforeAutospacing="0" w:after="0" w:afterAutospacing="0"/>
        <w:rPr>
          <w:rFonts w:ascii="Arial" w:hAnsi="Arial" w:cs="Arial"/>
          <w:b/>
          <w:bCs/>
          <w:sz w:val="20"/>
          <w:szCs w:val="20"/>
          <w:u w:val="single"/>
        </w:rPr>
      </w:pPr>
    </w:p>
    <w:p w14:paraId="6FB46B86" w14:textId="3D4E7874" w:rsidR="003247E5" w:rsidRPr="007C454E" w:rsidRDefault="003247E5" w:rsidP="005527F3">
      <w:pPr>
        <w:pStyle w:val="BodyText"/>
        <w:tabs>
          <w:tab w:val="clear" w:pos="2552"/>
          <w:tab w:val="clear" w:pos="3969"/>
          <w:tab w:val="left" w:pos="567"/>
          <w:tab w:val="left" w:pos="1980"/>
        </w:tabs>
        <w:ind w:left="567" w:hanging="567"/>
        <w:rPr>
          <w:rFonts w:ascii="Arial" w:hAnsi="Arial"/>
          <w:sz w:val="20"/>
        </w:rPr>
      </w:pPr>
      <w:r>
        <w:rPr>
          <w:rFonts w:ascii="Arial" w:hAnsi="Arial"/>
          <w:b/>
          <w:bCs/>
          <w:sz w:val="20"/>
        </w:rPr>
        <w:t>14.</w:t>
      </w:r>
      <w:r w:rsidRPr="007C454E">
        <w:rPr>
          <w:rFonts w:ascii="Arial" w:hAnsi="Arial"/>
          <w:b/>
          <w:sz w:val="20"/>
        </w:rPr>
        <w:t xml:space="preserve"> </w:t>
      </w:r>
      <w:r w:rsidR="00195F0B">
        <w:rPr>
          <w:rFonts w:ascii="Arial" w:hAnsi="Arial"/>
          <w:b/>
          <w:sz w:val="20"/>
        </w:rPr>
        <w:tab/>
      </w:r>
      <w:r w:rsidRPr="007C454E">
        <w:rPr>
          <w:rFonts w:ascii="Arial" w:hAnsi="Arial"/>
          <w:b/>
          <w:sz w:val="20"/>
          <w:u w:val="single"/>
        </w:rPr>
        <w:t>Radio Communications</w:t>
      </w:r>
      <w:r w:rsidRPr="007C454E">
        <w:rPr>
          <w:rFonts w:ascii="Arial" w:hAnsi="Arial"/>
          <w:b/>
          <w:sz w:val="20"/>
        </w:rPr>
        <w:t xml:space="preserve"> </w:t>
      </w:r>
      <w:r w:rsidRPr="007C454E">
        <w:rPr>
          <w:rFonts w:ascii="Arial" w:hAnsi="Arial"/>
          <w:sz w:val="20"/>
        </w:rPr>
        <w:t>–</w:t>
      </w:r>
    </w:p>
    <w:p w14:paraId="778DD469" w14:textId="7FD6B1A5" w:rsidR="003247E5" w:rsidRDefault="003247E5" w:rsidP="005527F3">
      <w:pPr>
        <w:pStyle w:val="BodyText"/>
        <w:ind w:left="567"/>
        <w:rPr>
          <w:rFonts w:ascii="Arial" w:hAnsi="Arial"/>
          <w:sz w:val="20"/>
        </w:rPr>
      </w:pPr>
      <w:r w:rsidRPr="007C454E">
        <w:rPr>
          <w:rFonts w:ascii="Arial" w:hAnsi="Arial"/>
          <w:sz w:val="20"/>
        </w:rPr>
        <w:t xml:space="preserve">Competitors are advised to keep a listening watch </w:t>
      </w:r>
      <w:r>
        <w:rPr>
          <w:rFonts w:ascii="Arial" w:hAnsi="Arial"/>
          <w:sz w:val="20"/>
        </w:rPr>
        <w:t>on</w:t>
      </w:r>
      <w:r w:rsidRPr="007C454E">
        <w:rPr>
          <w:rFonts w:ascii="Arial" w:hAnsi="Arial"/>
          <w:sz w:val="20"/>
        </w:rPr>
        <w:t xml:space="preserve"> VHF Channel </w:t>
      </w:r>
      <w:r>
        <w:rPr>
          <w:rFonts w:ascii="Arial" w:hAnsi="Arial"/>
          <w:sz w:val="20"/>
        </w:rPr>
        <w:t>69</w:t>
      </w:r>
      <w:r w:rsidRPr="007C454E">
        <w:rPr>
          <w:rFonts w:ascii="Arial" w:hAnsi="Arial"/>
          <w:sz w:val="20"/>
        </w:rPr>
        <w:t xml:space="preserve"> where information relevant to racing may be broadcast. Should this information be broadcast, it shall not constitute outside assistance and shall not be the subject of any protest or claim for redress. Failure to broadcast this information shall not be the basis for any claim for redress. The Squib Class Rules are amended by this Sailing Instruction to allow use of VHF radio.</w:t>
      </w:r>
    </w:p>
    <w:p w14:paraId="4E3D57FB" w14:textId="0EE58DFD" w:rsidR="005D7E86" w:rsidRPr="005527F3" w:rsidRDefault="005D7E86" w:rsidP="005527F3">
      <w:pPr>
        <w:autoSpaceDE w:val="0"/>
        <w:autoSpaceDN w:val="0"/>
        <w:adjustRightInd w:val="0"/>
        <w:ind w:left="567"/>
        <w:rPr>
          <w:rFonts w:ascii="Arial" w:eastAsia="Times New Roman" w:hAnsi="Arial" w:cs="Arial"/>
          <w:bCs/>
          <w:color w:val="222222"/>
          <w:sz w:val="20"/>
          <w:szCs w:val="20"/>
          <w:lang w:val="en-GB" w:eastAsia="en-GB"/>
        </w:rPr>
      </w:pPr>
      <w:r w:rsidRPr="005527F3">
        <w:rPr>
          <w:rFonts w:ascii="Arial" w:eastAsia="Times New Roman" w:hAnsi="Arial" w:cs="Arial"/>
          <w:bCs/>
          <w:color w:val="222222"/>
          <w:sz w:val="20"/>
          <w:szCs w:val="20"/>
          <w:lang w:val="en-GB" w:eastAsia="en-GB"/>
        </w:rPr>
        <w:t>For Pier Starts VHF radio communication will replace displaying of Flags</w:t>
      </w:r>
      <w:r>
        <w:rPr>
          <w:rFonts w:ascii="Arial" w:eastAsia="Times New Roman" w:hAnsi="Arial" w:cs="Arial"/>
          <w:bCs/>
          <w:color w:val="222222"/>
          <w:sz w:val="20"/>
          <w:szCs w:val="20"/>
          <w:lang w:val="en-GB" w:eastAsia="en-GB"/>
        </w:rPr>
        <w:t>.</w:t>
      </w:r>
      <w:r w:rsidR="00163A82">
        <w:rPr>
          <w:rFonts w:ascii="Arial" w:eastAsia="Times New Roman" w:hAnsi="Arial" w:cs="Arial"/>
          <w:bCs/>
          <w:color w:val="222222"/>
          <w:sz w:val="20"/>
          <w:szCs w:val="20"/>
          <w:lang w:val="en-GB" w:eastAsia="en-GB"/>
        </w:rPr>
        <w:t xml:space="preserve">  This changes RRS 25 and 26.</w:t>
      </w:r>
    </w:p>
    <w:p w14:paraId="171AAD2B" w14:textId="207A753D" w:rsidR="003247E5" w:rsidRDefault="003247E5" w:rsidP="005527F3">
      <w:pPr>
        <w:ind w:left="567"/>
        <w:rPr>
          <w:rFonts w:ascii="Arial" w:hAnsi="Arial"/>
          <w:b/>
          <w:sz w:val="20"/>
        </w:rPr>
      </w:pPr>
      <w:r w:rsidRPr="007C454E">
        <w:rPr>
          <w:rFonts w:ascii="Arial" w:hAnsi="Arial"/>
          <w:b/>
          <w:color w:val="000000"/>
          <w:sz w:val="20"/>
        </w:rPr>
        <w:t>Competitors who retire from a race shall inform the Race Committee</w:t>
      </w:r>
      <w:r w:rsidRPr="007C454E">
        <w:rPr>
          <w:rFonts w:ascii="Arial" w:hAnsi="Arial"/>
          <w:b/>
          <w:sz w:val="20"/>
        </w:rPr>
        <w:t xml:space="preserve"> promptly by radio on Ch</w:t>
      </w:r>
      <w:r w:rsidR="005D7E86">
        <w:rPr>
          <w:rFonts w:ascii="Arial" w:hAnsi="Arial"/>
          <w:b/>
          <w:sz w:val="20"/>
        </w:rPr>
        <w:t>.6</w:t>
      </w:r>
      <w:r>
        <w:rPr>
          <w:rFonts w:ascii="Arial" w:hAnsi="Arial"/>
          <w:b/>
          <w:sz w:val="20"/>
        </w:rPr>
        <w:t>9</w:t>
      </w:r>
      <w:r w:rsidRPr="007C454E">
        <w:rPr>
          <w:rFonts w:ascii="Arial" w:hAnsi="Arial"/>
          <w:b/>
          <w:sz w:val="20"/>
        </w:rPr>
        <w:t>. Competitors without radio should inform the Race Office on coming ashore.</w:t>
      </w:r>
      <w:r w:rsidRPr="000954A3">
        <w:rPr>
          <w:rFonts w:ascii="Arial" w:hAnsi="Arial"/>
          <w:b/>
          <w:sz w:val="20"/>
        </w:rPr>
        <w:t xml:space="preserve"> </w:t>
      </w:r>
    </w:p>
    <w:p w14:paraId="2C32D5D5" w14:textId="77777777" w:rsidR="003A4863" w:rsidRDefault="003A4863" w:rsidP="005527F3">
      <w:pPr>
        <w:tabs>
          <w:tab w:val="left" w:pos="567"/>
          <w:tab w:val="left" w:pos="2552"/>
          <w:tab w:val="left" w:pos="3969"/>
          <w:tab w:val="left" w:pos="5103"/>
          <w:tab w:val="left" w:pos="5812"/>
          <w:tab w:val="left" w:pos="6237"/>
          <w:tab w:val="left" w:pos="7655"/>
        </w:tabs>
        <w:jc w:val="both"/>
        <w:rPr>
          <w:rFonts w:ascii="Arial" w:hAnsi="Arial"/>
          <w:b/>
          <w:bCs/>
          <w:color w:val="000000"/>
          <w:sz w:val="20"/>
        </w:rPr>
      </w:pPr>
    </w:p>
    <w:p w14:paraId="726AD862" w14:textId="205B4E7B" w:rsidR="006C056D" w:rsidRPr="003A4863" w:rsidRDefault="00CF349D">
      <w:pPr>
        <w:tabs>
          <w:tab w:val="left" w:pos="567"/>
          <w:tab w:val="left" w:pos="2552"/>
          <w:tab w:val="left" w:pos="3969"/>
          <w:tab w:val="left" w:pos="5103"/>
          <w:tab w:val="left" w:pos="5812"/>
          <w:tab w:val="left" w:pos="6237"/>
          <w:tab w:val="left" w:pos="7655"/>
        </w:tabs>
        <w:ind w:left="567" w:hanging="567"/>
        <w:jc w:val="both"/>
        <w:rPr>
          <w:rFonts w:ascii="Arial" w:hAnsi="Arial"/>
          <w:color w:val="000000"/>
          <w:sz w:val="20"/>
        </w:rPr>
      </w:pPr>
      <w:r w:rsidRPr="00CF349D">
        <w:rPr>
          <w:rFonts w:ascii="Arial" w:hAnsi="Arial"/>
          <w:b/>
          <w:bCs/>
          <w:color w:val="000000"/>
          <w:sz w:val="20"/>
        </w:rPr>
        <w:t>1</w:t>
      </w:r>
      <w:r w:rsidR="003247E5">
        <w:rPr>
          <w:rFonts w:ascii="Arial" w:hAnsi="Arial"/>
          <w:b/>
          <w:bCs/>
          <w:color w:val="000000"/>
          <w:sz w:val="20"/>
        </w:rPr>
        <w:t>5</w:t>
      </w:r>
      <w:r>
        <w:rPr>
          <w:rFonts w:ascii="Arial" w:hAnsi="Arial"/>
          <w:color w:val="000000"/>
          <w:sz w:val="20"/>
        </w:rPr>
        <w:tab/>
      </w:r>
      <w:r w:rsidRPr="003A4863">
        <w:rPr>
          <w:rFonts w:ascii="Arial" w:hAnsi="Arial"/>
          <w:b/>
          <w:bCs/>
          <w:color w:val="000000"/>
          <w:sz w:val="20"/>
          <w:u w:val="single"/>
        </w:rPr>
        <w:t>Crew Registration and Declaration</w:t>
      </w:r>
      <w:r w:rsidR="006C056D" w:rsidRPr="003A4863">
        <w:rPr>
          <w:rFonts w:ascii="Arial" w:hAnsi="Arial"/>
          <w:color w:val="000000"/>
          <w:sz w:val="20"/>
        </w:rPr>
        <w:tab/>
      </w:r>
      <w:r w:rsidR="006C056D" w:rsidRPr="003A4863">
        <w:rPr>
          <w:rFonts w:ascii="Arial" w:hAnsi="Arial"/>
          <w:color w:val="000000"/>
          <w:sz w:val="20"/>
        </w:rPr>
        <w:tab/>
      </w:r>
      <w:r w:rsidR="006C056D" w:rsidRPr="003A4863">
        <w:rPr>
          <w:rFonts w:ascii="Arial" w:hAnsi="Arial"/>
          <w:color w:val="000000"/>
          <w:sz w:val="20"/>
        </w:rPr>
        <w:tab/>
        <w:t xml:space="preserve">                </w:t>
      </w:r>
    </w:p>
    <w:p w14:paraId="07FC2E8D" w14:textId="77777777" w:rsidR="006C056D" w:rsidRPr="003A4863" w:rsidRDefault="006C056D">
      <w:pPr>
        <w:tabs>
          <w:tab w:val="left" w:pos="567"/>
          <w:tab w:val="left" w:pos="2552"/>
          <w:tab w:val="left" w:pos="3969"/>
          <w:tab w:val="left" w:pos="5103"/>
          <w:tab w:val="left" w:pos="5812"/>
          <w:tab w:val="left" w:pos="6237"/>
          <w:tab w:val="left" w:pos="7655"/>
        </w:tabs>
        <w:ind w:left="567" w:hanging="567"/>
        <w:jc w:val="both"/>
        <w:rPr>
          <w:rFonts w:ascii="Arial" w:hAnsi="Arial"/>
          <w:color w:val="000000"/>
          <w:sz w:val="20"/>
        </w:rPr>
      </w:pPr>
      <w:r w:rsidRPr="003A4863">
        <w:rPr>
          <w:rFonts w:ascii="Arial" w:hAnsi="Arial"/>
          <w:color w:val="000000"/>
          <w:sz w:val="20"/>
        </w:rPr>
        <w:t xml:space="preserve">             </w:t>
      </w:r>
    </w:p>
    <w:p w14:paraId="60724540" w14:textId="0E2D0AF1" w:rsidR="003A6400" w:rsidRPr="003A4863" w:rsidRDefault="003A6400">
      <w:pPr>
        <w:tabs>
          <w:tab w:val="left" w:pos="567"/>
        </w:tabs>
        <w:ind w:left="567" w:hanging="567"/>
        <w:rPr>
          <w:rFonts w:ascii="Arial" w:hAnsi="Arial" w:cs="Arial"/>
          <w:sz w:val="20"/>
          <w:szCs w:val="20"/>
        </w:rPr>
      </w:pPr>
      <w:r w:rsidRPr="003A4863">
        <w:rPr>
          <w:rFonts w:ascii="Arial" w:hAnsi="Arial" w:cs="Arial"/>
          <w:sz w:val="18"/>
          <w:szCs w:val="18"/>
        </w:rPr>
        <w:tab/>
      </w:r>
      <w:r w:rsidR="00FD488A" w:rsidRPr="003A4863">
        <w:rPr>
          <w:rFonts w:ascii="Arial" w:hAnsi="Arial" w:cs="Arial"/>
          <w:sz w:val="20"/>
          <w:szCs w:val="20"/>
        </w:rPr>
        <w:t>As part of the required contact tracing measures associated with the COVID-19 pandemic, e</w:t>
      </w:r>
      <w:r w:rsidR="00CF349D" w:rsidRPr="003A4863">
        <w:rPr>
          <w:rFonts w:ascii="Arial" w:hAnsi="Arial" w:cs="Arial"/>
          <w:sz w:val="20"/>
          <w:szCs w:val="20"/>
        </w:rPr>
        <w:t>ach skipper will be required to complete an on-line crew registration and declaration submission form in advance of racing on any day of the Series.</w:t>
      </w:r>
      <w:r w:rsidRPr="003A4863">
        <w:rPr>
          <w:rFonts w:ascii="Arial" w:hAnsi="Arial" w:cs="Arial"/>
          <w:sz w:val="20"/>
          <w:szCs w:val="20"/>
        </w:rPr>
        <w:t xml:space="preserve">  </w:t>
      </w:r>
      <w:r w:rsidRPr="003A4863">
        <w:rPr>
          <w:rFonts w:ascii="Arial" w:hAnsi="Arial" w:cs="Arial"/>
          <w:b/>
          <w:bCs/>
          <w:sz w:val="20"/>
          <w:szCs w:val="20"/>
        </w:rPr>
        <w:t>Failure to provide a complete and accurate submission prior to</w:t>
      </w:r>
      <w:r w:rsidR="008F29B8" w:rsidRPr="003A4863">
        <w:rPr>
          <w:rFonts w:ascii="Arial" w:hAnsi="Arial" w:cs="Arial"/>
          <w:b/>
          <w:bCs/>
          <w:sz w:val="20"/>
          <w:szCs w:val="20"/>
        </w:rPr>
        <w:t xml:space="preserve"> </w:t>
      </w:r>
      <w:r w:rsidRPr="003A4863">
        <w:rPr>
          <w:rFonts w:ascii="Arial" w:hAnsi="Arial" w:cs="Arial"/>
          <w:b/>
          <w:bCs/>
          <w:sz w:val="20"/>
          <w:szCs w:val="20"/>
        </w:rPr>
        <w:t xml:space="preserve">racing may result in the boat concerned being scored as ‘DNC’ </w:t>
      </w:r>
      <w:r w:rsidR="00A81EE9">
        <w:rPr>
          <w:rFonts w:ascii="Arial" w:hAnsi="Arial" w:cs="Arial"/>
          <w:b/>
          <w:bCs/>
          <w:sz w:val="20"/>
          <w:szCs w:val="20"/>
        </w:rPr>
        <w:t xml:space="preserve">without a Protest Hearing </w:t>
      </w:r>
      <w:r w:rsidRPr="003A4863">
        <w:rPr>
          <w:rFonts w:ascii="Arial" w:hAnsi="Arial" w:cs="Arial"/>
          <w:b/>
          <w:bCs/>
          <w:sz w:val="20"/>
          <w:szCs w:val="20"/>
        </w:rPr>
        <w:t xml:space="preserve">for all races sailed on the day for which the submission was </w:t>
      </w:r>
      <w:r w:rsidR="001D2E5E">
        <w:rPr>
          <w:rFonts w:ascii="Arial" w:hAnsi="Arial" w:cs="Arial"/>
          <w:b/>
          <w:bCs/>
          <w:sz w:val="20"/>
          <w:szCs w:val="20"/>
        </w:rPr>
        <w:t xml:space="preserve">either </w:t>
      </w:r>
      <w:r w:rsidRPr="003A4863">
        <w:rPr>
          <w:rFonts w:ascii="Arial" w:hAnsi="Arial" w:cs="Arial"/>
          <w:b/>
          <w:bCs/>
          <w:sz w:val="20"/>
          <w:szCs w:val="20"/>
        </w:rPr>
        <w:t>not provided</w:t>
      </w:r>
      <w:r w:rsidR="001D2E5E">
        <w:rPr>
          <w:rFonts w:ascii="Arial" w:hAnsi="Arial" w:cs="Arial"/>
          <w:b/>
          <w:bCs/>
          <w:sz w:val="20"/>
          <w:szCs w:val="20"/>
        </w:rPr>
        <w:t xml:space="preserve"> or was incorrect.</w:t>
      </w:r>
      <w:r w:rsidRPr="003A4863">
        <w:rPr>
          <w:rFonts w:ascii="Arial" w:hAnsi="Arial" w:cs="Arial"/>
          <w:b/>
          <w:bCs/>
          <w:sz w:val="20"/>
          <w:szCs w:val="20"/>
        </w:rPr>
        <w:t xml:space="preserve">  This changes RRS Appendix A5.</w:t>
      </w:r>
    </w:p>
    <w:p w14:paraId="4E07D387" w14:textId="03F521ED" w:rsidR="00FD488A" w:rsidRPr="003A4863" w:rsidRDefault="00FD488A" w:rsidP="005527F3">
      <w:pPr>
        <w:tabs>
          <w:tab w:val="left" w:pos="567"/>
        </w:tabs>
        <w:ind w:left="567" w:hanging="567"/>
        <w:rPr>
          <w:rFonts w:ascii="Arial" w:hAnsi="Arial" w:cs="Arial"/>
          <w:sz w:val="20"/>
          <w:szCs w:val="20"/>
        </w:rPr>
      </w:pPr>
    </w:p>
    <w:p w14:paraId="5A722F1B" w14:textId="550B1466" w:rsidR="00FD488A" w:rsidRDefault="00FD488A">
      <w:pPr>
        <w:tabs>
          <w:tab w:val="left" w:pos="567"/>
        </w:tabs>
        <w:ind w:left="567" w:hanging="567"/>
        <w:rPr>
          <w:rFonts w:ascii="Arial" w:hAnsi="Arial" w:cs="Arial"/>
          <w:sz w:val="20"/>
          <w:szCs w:val="20"/>
        </w:rPr>
      </w:pPr>
      <w:r w:rsidRPr="003A4863">
        <w:rPr>
          <w:rFonts w:ascii="Arial" w:hAnsi="Arial" w:cs="Arial"/>
          <w:sz w:val="20"/>
          <w:szCs w:val="20"/>
        </w:rPr>
        <w:tab/>
        <w:t>Skippers are reminded that submission of an on-line form will be acknowledged to the skipper’s email address.  Any skipper claiming to have provided the required submission will be required to provide a copy of the acknowledgement</w:t>
      </w:r>
      <w:r w:rsidR="003A6400" w:rsidRPr="003A4863">
        <w:rPr>
          <w:rFonts w:ascii="Arial" w:hAnsi="Arial" w:cs="Arial"/>
          <w:sz w:val="20"/>
          <w:szCs w:val="20"/>
        </w:rPr>
        <w:t xml:space="preserve"> sent on receipt of the submission</w:t>
      </w:r>
      <w:r w:rsidRPr="003A4863">
        <w:rPr>
          <w:rFonts w:ascii="Arial" w:hAnsi="Arial" w:cs="Arial"/>
          <w:sz w:val="20"/>
          <w:szCs w:val="20"/>
        </w:rPr>
        <w:t>.</w:t>
      </w:r>
    </w:p>
    <w:p w14:paraId="251A61BA" w14:textId="77777777" w:rsidR="003A4863" w:rsidRPr="003A4863" w:rsidRDefault="003A4863" w:rsidP="003A6400">
      <w:pPr>
        <w:tabs>
          <w:tab w:val="left" w:pos="567"/>
        </w:tabs>
        <w:ind w:left="567" w:hanging="567"/>
        <w:rPr>
          <w:rFonts w:ascii="Arial" w:hAnsi="Arial" w:cs="Arial"/>
          <w:sz w:val="20"/>
          <w:szCs w:val="20"/>
        </w:rPr>
      </w:pPr>
    </w:p>
    <w:p w14:paraId="493BEE70" w14:textId="64ADB4AB" w:rsidR="002E56D7" w:rsidRPr="003A4863" w:rsidRDefault="002E56D7" w:rsidP="005527F3">
      <w:pPr>
        <w:keepNext/>
        <w:keepLines/>
        <w:tabs>
          <w:tab w:val="left" w:pos="567"/>
        </w:tabs>
        <w:ind w:left="425" w:hanging="425"/>
        <w:rPr>
          <w:rFonts w:ascii="Arial" w:hAnsi="Arial" w:cs="Arial"/>
          <w:sz w:val="20"/>
          <w:szCs w:val="20"/>
        </w:rPr>
      </w:pPr>
      <w:r w:rsidRPr="003A4863">
        <w:rPr>
          <w:rFonts w:ascii="Arial" w:hAnsi="Arial" w:cs="Arial"/>
          <w:b/>
          <w:bCs/>
          <w:sz w:val="20"/>
          <w:szCs w:val="20"/>
        </w:rPr>
        <w:t>1</w:t>
      </w:r>
      <w:r w:rsidR="003247E5" w:rsidRPr="003A4863">
        <w:rPr>
          <w:rFonts w:ascii="Arial" w:hAnsi="Arial" w:cs="Arial"/>
          <w:b/>
          <w:bCs/>
          <w:sz w:val="20"/>
          <w:szCs w:val="20"/>
        </w:rPr>
        <w:t>6</w:t>
      </w:r>
      <w:r w:rsidRPr="003A4863">
        <w:rPr>
          <w:rFonts w:ascii="Arial" w:hAnsi="Arial" w:cs="Arial"/>
          <w:b/>
          <w:bCs/>
          <w:sz w:val="20"/>
          <w:szCs w:val="20"/>
        </w:rPr>
        <w:tab/>
      </w:r>
      <w:r w:rsidR="00195F0B">
        <w:rPr>
          <w:rFonts w:ascii="Arial" w:hAnsi="Arial" w:cs="Arial"/>
          <w:b/>
          <w:bCs/>
          <w:sz w:val="20"/>
          <w:szCs w:val="20"/>
        </w:rPr>
        <w:tab/>
      </w:r>
      <w:r w:rsidRPr="003A4863">
        <w:rPr>
          <w:rFonts w:ascii="Arial" w:hAnsi="Arial" w:cs="Arial"/>
          <w:b/>
          <w:bCs/>
          <w:sz w:val="20"/>
          <w:szCs w:val="20"/>
          <w:u w:val="single"/>
        </w:rPr>
        <w:t>Entry to HYC Premises</w:t>
      </w:r>
      <w:r w:rsidR="00FF1CEB" w:rsidRPr="003A4863">
        <w:rPr>
          <w:rFonts w:ascii="Arial" w:hAnsi="Arial" w:cs="Arial"/>
          <w:b/>
          <w:bCs/>
          <w:sz w:val="20"/>
          <w:szCs w:val="20"/>
          <w:u w:val="single"/>
        </w:rPr>
        <w:t xml:space="preserve"> and compliance with COVID related requirements</w:t>
      </w:r>
    </w:p>
    <w:p w14:paraId="7D7E17FC" w14:textId="696B2B8F" w:rsidR="002E56D7" w:rsidRPr="003A4863" w:rsidRDefault="002E56D7" w:rsidP="008138B6">
      <w:pPr>
        <w:keepNext/>
        <w:keepLines/>
        <w:tabs>
          <w:tab w:val="left" w:pos="426"/>
        </w:tabs>
        <w:ind w:left="425" w:hanging="425"/>
        <w:rPr>
          <w:rFonts w:ascii="Arial" w:hAnsi="Arial" w:cs="Arial"/>
          <w:sz w:val="20"/>
          <w:szCs w:val="20"/>
        </w:rPr>
      </w:pPr>
    </w:p>
    <w:p w14:paraId="4F730775" w14:textId="0992BDDA" w:rsidR="002E56D7" w:rsidRPr="003A4863" w:rsidRDefault="002E56D7" w:rsidP="005527F3">
      <w:pPr>
        <w:keepNext/>
        <w:keepLines/>
        <w:tabs>
          <w:tab w:val="left" w:pos="567"/>
        </w:tabs>
        <w:ind w:left="567" w:hanging="567"/>
        <w:rPr>
          <w:rFonts w:ascii="Arial" w:hAnsi="Arial" w:cs="Arial"/>
          <w:sz w:val="20"/>
          <w:szCs w:val="20"/>
        </w:rPr>
      </w:pPr>
      <w:r w:rsidRPr="003A4863">
        <w:rPr>
          <w:rFonts w:ascii="Arial" w:hAnsi="Arial" w:cs="Arial"/>
          <w:sz w:val="20"/>
          <w:szCs w:val="20"/>
        </w:rPr>
        <w:tab/>
        <w:t>Non-members visiting HYC to race in the Series are required to be signed into the premises by a member.</w:t>
      </w:r>
    </w:p>
    <w:p w14:paraId="5D8A18FA" w14:textId="15ED2549" w:rsidR="00FF1CEB" w:rsidRPr="003A4863" w:rsidRDefault="00FF1CEB" w:rsidP="005527F3">
      <w:pPr>
        <w:keepNext/>
        <w:keepLines/>
        <w:tabs>
          <w:tab w:val="left" w:pos="567"/>
        </w:tabs>
        <w:ind w:left="567" w:hanging="567"/>
        <w:rPr>
          <w:rFonts w:ascii="Arial" w:hAnsi="Arial" w:cs="Arial"/>
          <w:sz w:val="20"/>
          <w:szCs w:val="20"/>
        </w:rPr>
      </w:pPr>
    </w:p>
    <w:p w14:paraId="45BC1BAA" w14:textId="761C6467" w:rsidR="00FF1CEB" w:rsidRPr="003A4863" w:rsidRDefault="00FF1CEB" w:rsidP="005527F3">
      <w:pPr>
        <w:keepNext/>
        <w:keepLines/>
        <w:tabs>
          <w:tab w:val="left" w:pos="567"/>
        </w:tabs>
        <w:ind w:left="567" w:hanging="567"/>
        <w:rPr>
          <w:rFonts w:ascii="Arial" w:hAnsi="Arial" w:cs="Arial"/>
          <w:sz w:val="20"/>
          <w:szCs w:val="20"/>
        </w:rPr>
      </w:pPr>
      <w:r w:rsidRPr="003A4863">
        <w:rPr>
          <w:rFonts w:ascii="Arial" w:hAnsi="Arial" w:cs="Arial"/>
          <w:sz w:val="20"/>
          <w:szCs w:val="20"/>
        </w:rPr>
        <w:tab/>
        <w:t>COVID marshals shall be on duty on each race day to assist participants in complying with the Club’s COVID risk mitigation measures and will be identified by distinctive vests.  The marshals are requested to ensure persons entering the premises comply with the required arrangements and also to reduce the incidence of persons congregating on the premises, including on the marina.</w:t>
      </w:r>
    </w:p>
    <w:p w14:paraId="42D9CC75" w14:textId="38858ADB" w:rsidR="00FF1CEB" w:rsidRPr="003A4863" w:rsidRDefault="00FF1CEB" w:rsidP="005527F3">
      <w:pPr>
        <w:keepNext/>
        <w:keepLines/>
        <w:tabs>
          <w:tab w:val="left" w:pos="567"/>
        </w:tabs>
        <w:ind w:left="567" w:hanging="567"/>
        <w:rPr>
          <w:rFonts w:ascii="Arial" w:hAnsi="Arial" w:cs="Arial"/>
          <w:sz w:val="20"/>
          <w:szCs w:val="20"/>
        </w:rPr>
      </w:pPr>
    </w:p>
    <w:p w14:paraId="762CD20A" w14:textId="251753DC" w:rsidR="00FF1CEB" w:rsidRDefault="00FF1CEB" w:rsidP="005527F3">
      <w:pPr>
        <w:keepNext/>
        <w:keepLines/>
        <w:tabs>
          <w:tab w:val="left" w:pos="567"/>
        </w:tabs>
        <w:ind w:left="567" w:hanging="567"/>
        <w:rPr>
          <w:rFonts w:ascii="Arial" w:hAnsi="Arial" w:cs="Arial"/>
          <w:sz w:val="20"/>
          <w:szCs w:val="20"/>
        </w:rPr>
      </w:pPr>
      <w:r w:rsidRPr="003A4863">
        <w:rPr>
          <w:rFonts w:ascii="Arial" w:hAnsi="Arial" w:cs="Arial"/>
          <w:sz w:val="20"/>
          <w:szCs w:val="20"/>
        </w:rPr>
        <w:tab/>
        <w:t>Failure by a HYC member to comply with the reasonable instructions of a COVID marshal may be grounds for disciplinary action by Howth YC.  Any member signing in a visitor to the premises shall be responsible for the actions of that person while they are on the premises.</w:t>
      </w:r>
    </w:p>
    <w:p w14:paraId="0AF8E5BC" w14:textId="0992035D" w:rsidR="00925E33" w:rsidRDefault="00925E33" w:rsidP="008138B6">
      <w:pPr>
        <w:keepNext/>
        <w:keepLines/>
        <w:tabs>
          <w:tab w:val="left" w:pos="426"/>
        </w:tabs>
        <w:ind w:left="425" w:hanging="425"/>
        <w:rPr>
          <w:rFonts w:ascii="Arial" w:hAnsi="Arial" w:cs="Arial"/>
          <w:sz w:val="20"/>
          <w:szCs w:val="20"/>
        </w:rPr>
      </w:pPr>
    </w:p>
    <w:p w14:paraId="4197C4C0" w14:textId="7663DBE7" w:rsidR="00925E33" w:rsidRDefault="00925E33" w:rsidP="008138B6">
      <w:pPr>
        <w:keepNext/>
        <w:keepLines/>
        <w:tabs>
          <w:tab w:val="left" w:pos="426"/>
        </w:tabs>
        <w:ind w:left="425" w:hanging="425"/>
        <w:rPr>
          <w:rFonts w:ascii="Arial" w:hAnsi="Arial" w:cs="Arial"/>
          <w:sz w:val="20"/>
          <w:szCs w:val="20"/>
        </w:rPr>
      </w:pPr>
    </w:p>
    <w:p w14:paraId="70F327D2" w14:textId="77777777" w:rsidR="00925E33" w:rsidRDefault="00925E33" w:rsidP="00925E33">
      <w:pPr>
        <w:jc w:val="center"/>
        <w:rPr>
          <w:rFonts w:ascii="Arial" w:hAnsi="Arial"/>
          <w:b/>
          <w:sz w:val="32"/>
          <w:szCs w:val="32"/>
          <w:u w:val="single"/>
        </w:rPr>
      </w:pPr>
    </w:p>
    <w:p w14:paraId="5D4C5755" w14:textId="77777777" w:rsidR="00925E33" w:rsidRDefault="00925E33" w:rsidP="00925E33">
      <w:pPr>
        <w:jc w:val="center"/>
        <w:rPr>
          <w:rFonts w:ascii="Arial" w:hAnsi="Arial"/>
          <w:b/>
          <w:sz w:val="32"/>
          <w:szCs w:val="32"/>
          <w:u w:val="single"/>
        </w:rPr>
      </w:pPr>
    </w:p>
    <w:p w14:paraId="46D1C6C8" w14:textId="77777777" w:rsidR="00925E33" w:rsidRDefault="00925E33" w:rsidP="00925E33">
      <w:pPr>
        <w:jc w:val="center"/>
        <w:rPr>
          <w:rFonts w:ascii="Arial" w:hAnsi="Arial"/>
          <w:b/>
          <w:sz w:val="32"/>
          <w:szCs w:val="32"/>
          <w:u w:val="single"/>
        </w:rPr>
      </w:pPr>
    </w:p>
    <w:p w14:paraId="0926F507" w14:textId="77777777" w:rsidR="00925E33" w:rsidRDefault="00925E33" w:rsidP="00925E33">
      <w:pPr>
        <w:jc w:val="center"/>
        <w:rPr>
          <w:rFonts w:ascii="Arial" w:hAnsi="Arial"/>
          <w:b/>
          <w:sz w:val="32"/>
          <w:szCs w:val="32"/>
          <w:u w:val="single"/>
        </w:rPr>
      </w:pPr>
    </w:p>
    <w:p w14:paraId="371AAD74" w14:textId="77777777" w:rsidR="00925E33" w:rsidRDefault="00925E33" w:rsidP="00925E33">
      <w:pPr>
        <w:jc w:val="center"/>
        <w:rPr>
          <w:rFonts w:ascii="Arial" w:hAnsi="Arial"/>
          <w:b/>
          <w:sz w:val="32"/>
          <w:szCs w:val="32"/>
          <w:u w:val="single"/>
        </w:rPr>
      </w:pPr>
    </w:p>
    <w:p w14:paraId="7B586A51" w14:textId="77777777" w:rsidR="00925E33" w:rsidRDefault="00925E33" w:rsidP="00925E33">
      <w:pPr>
        <w:jc w:val="center"/>
        <w:rPr>
          <w:rFonts w:ascii="Arial" w:hAnsi="Arial"/>
          <w:b/>
          <w:sz w:val="32"/>
          <w:szCs w:val="32"/>
          <w:u w:val="single"/>
        </w:rPr>
      </w:pPr>
    </w:p>
    <w:p w14:paraId="629069F5" w14:textId="77777777" w:rsidR="00925E33" w:rsidRDefault="00925E33" w:rsidP="00925E33">
      <w:pPr>
        <w:jc w:val="center"/>
        <w:rPr>
          <w:rFonts w:ascii="Arial" w:hAnsi="Arial"/>
          <w:b/>
          <w:sz w:val="32"/>
          <w:szCs w:val="32"/>
          <w:u w:val="single"/>
        </w:rPr>
      </w:pPr>
    </w:p>
    <w:p w14:paraId="33CE5F18" w14:textId="77777777" w:rsidR="00925E33" w:rsidRDefault="00925E33" w:rsidP="00925E33">
      <w:pPr>
        <w:jc w:val="center"/>
        <w:rPr>
          <w:rFonts w:ascii="Arial" w:hAnsi="Arial"/>
          <w:b/>
          <w:sz w:val="32"/>
          <w:szCs w:val="32"/>
          <w:u w:val="single"/>
        </w:rPr>
      </w:pPr>
    </w:p>
    <w:p w14:paraId="47D7C74A" w14:textId="77777777" w:rsidR="00925E33" w:rsidRDefault="00925E33" w:rsidP="00925E33">
      <w:pPr>
        <w:jc w:val="center"/>
        <w:rPr>
          <w:rFonts w:ascii="Arial" w:hAnsi="Arial"/>
          <w:b/>
          <w:sz w:val="32"/>
          <w:szCs w:val="32"/>
          <w:u w:val="single"/>
        </w:rPr>
      </w:pPr>
    </w:p>
    <w:p w14:paraId="306F12C4" w14:textId="77777777" w:rsidR="00925E33" w:rsidRDefault="00925E33" w:rsidP="00925E33">
      <w:pPr>
        <w:jc w:val="center"/>
        <w:rPr>
          <w:rFonts w:ascii="Arial" w:hAnsi="Arial"/>
          <w:b/>
          <w:sz w:val="32"/>
          <w:szCs w:val="32"/>
          <w:u w:val="single"/>
        </w:rPr>
      </w:pPr>
    </w:p>
    <w:p w14:paraId="33D0295E" w14:textId="77777777" w:rsidR="00925E33" w:rsidRDefault="00925E33" w:rsidP="00925E33">
      <w:pPr>
        <w:jc w:val="center"/>
        <w:rPr>
          <w:rFonts w:ascii="Arial" w:hAnsi="Arial"/>
          <w:b/>
          <w:sz w:val="32"/>
          <w:szCs w:val="32"/>
          <w:u w:val="single"/>
        </w:rPr>
      </w:pPr>
    </w:p>
    <w:p w14:paraId="4802325E" w14:textId="77777777" w:rsidR="00D04455" w:rsidRDefault="00D04455" w:rsidP="00D04455">
      <w:pPr>
        <w:rPr>
          <w:rFonts w:ascii="Arial" w:hAnsi="Arial"/>
          <w:b/>
          <w:sz w:val="32"/>
          <w:szCs w:val="32"/>
        </w:rPr>
      </w:pPr>
      <w:r w:rsidRPr="005527F3">
        <w:rPr>
          <w:rFonts w:ascii="Arial" w:hAnsi="Arial"/>
          <w:b/>
          <w:sz w:val="32"/>
          <w:szCs w:val="32"/>
        </w:rPr>
        <w:t xml:space="preserve">          </w:t>
      </w:r>
    </w:p>
    <w:p w14:paraId="6B0485FA" w14:textId="77777777" w:rsidR="00D04455" w:rsidRDefault="00D04455" w:rsidP="00D04455">
      <w:pPr>
        <w:rPr>
          <w:rFonts w:ascii="Arial" w:hAnsi="Arial"/>
          <w:b/>
          <w:sz w:val="32"/>
          <w:szCs w:val="32"/>
        </w:rPr>
      </w:pPr>
    </w:p>
    <w:p w14:paraId="0D13163F" w14:textId="77777777" w:rsidR="00D04455" w:rsidRDefault="00D04455" w:rsidP="00D04455">
      <w:pPr>
        <w:rPr>
          <w:rFonts w:ascii="Arial" w:hAnsi="Arial"/>
          <w:b/>
          <w:sz w:val="32"/>
          <w:szCs w:val="32"/>
        </w:rPr>
      </w:pPr>
    </w:p>
    <w:p w14:paraId="025EA873" w14:textId="77777777" w:rsidR="00D04455" w:rsidRDefault="00D04455" w:rsidP="00D04455">
      <w:pPr>
        <w:rPr>
          <w:rFonts w:ascii="Arial" w:hAnsi="Arial"/>
          <w:b/>
          <w:sz w:val="32"/>
          <w:szCs w:val="32"/>
        </w:rPr>
      </w:pPr>
    </w:p>
    <w:p w14:paraId="7DEC9D39" w14:textId="77777777" w:rsidR="00D04455" w:rsidRDefault="00D04455" w:rsidP="00D04455">
      <w:pPr>
        <w:rPr>
          <w:rFonts w:ascii="Arial" w:hAnsi="Arial"/>
          <w:b/>
          <w:sz w:val="32"/>
          <w:szCs w:val="32"/>
        </w:rPr>
      </w:pPr>
    </w:p>
    <w:p w14:paraId="2DC95475" w14:textId="40370590" w:rsidR="00925E33" w:rsidRPr="00094310" w:rsidRDefault="003A4863">
      <w:pPr>
        <w:jc w:val="center"/>
        <w:rPr>
          <w:rFonts w:ascii="Arial" w:hAnsi="Arial"/>
          <w:b/>
          <w:sz w:val="32"/>
          <w:szCs w:val="32"/>
          <w:u w:val="single"/>
        </w:rPr>
      </w:pPr>
      <w:r w:rsidRPr="00094310">
        <w:rPr>
          <w:rFonts w:ascii="Arial" w:hAnsi="Arial"/>
          <w:b/>
          <w:sz w:val="32"/>
          <w:szCs w:val="32"/>
          <w:u w:val="single"/>
        </w:rPr>
        <w:t xml:space="preserve">Appendix </w:t>
      </w:r>
      <w:r w:rsidR="00925E33" w:rsidRPr="00094310">
        <w:rPr>
          <w:rFonts w:ascii="Arial" w:hAnsi="Arial"/>
          <w:b/>
          <w:sz w:val="32"/>
          <w:szCs w:val="32"/>
          <w:u w:val="single"/>
        </w:rPr>
        <w:t>to Sailing Instructions</w:t>
      </w:r>
    </w:p>
    <w:p w14:paraId="1FB9D88F" w14:textId="77777777" w:rsidR="00925E33" w:rsidRDefault="00925E33" w:rsidP="00925E33">
      <w:pPr>
        <w:jc w:val="center"/>
        <w:rPr>
          <w:rFonts w:ascii="Arial" w:hAnsi="Arial"/>
          <w:b/>
          <w:sz w:val="32"/>
          <w:szCs w:val="32"/>
        </w:rPr>
      </w:pPr>
    </w:p>
    <w:p w14:paraId="37B5A770" w14:textId="40D74C9B" w:rsidR="00925E33" w:rsidRDefault="00925E33" w:rsidP="00925E33">
      <w:pPr>
        <w:rPr>
          <w:rFonts w:ascii="Arial" w:hAnsi="Arial"/>
        </w:rPr>
      </w:pPr>
      <w:r w:rsidRPr="00375CBF">
        <w:rPr>
          <w:rFonts w:ascii="Arial" w:hAnsi="Arial"/>
          <w:b/>
        </w:rPr>
        <w:t xml:space="preserve">S.I. </w:t>
      </w:r>
      <w:r>
        <w:rPr>
          <w:rFonts w:ascii="Arial" w:hAnsi="Arial"/>
          <w:b/>
        </w:rPr>
        <w:t>2</w:t>
      </w:r>
      <w:r w:rsidRPr="007C454E">
        <w:rPr>
          <w:rFonts w:ascii="Arial" w:hAnsi="Arial"/>
          <w:b/>
        </w:rPr>
        <w:t>.4</w:t>
      </w:r>
      <w:r w:rsidRPr="00187186">
        <w:rPr>
          <w:rFonts w:ascii="Arial" w:hAnsi="Arial"/>
        </w:rPr>
        <w:t xml:space="preserve"> </w:t>
      </w:r>
      <w:r>
        <w:rPr>
          <w:rFonts w:ascii="Arial" w:hAnsi="Arial"/>
        </w:rPr>
        <w:t xml:space="preserve">refers to the option available to the Race Committee to set a Windward/Leeward course.  Should this option be chosen, </w:t>
      </w:r>
      <w:r w:rsidRPr="000319B1">
        <w:rPr>
          <w:rFonts w:ascii="Arial" w:hAnsi="Arial"/>
        </w:rPr>
        <w:t xml:space="preserve">Flag </w:t>
      </w:r>
      <w:r>
        <w:rPr>
          <w:rFonts w:ascii="Arial" w:hAnsi="Arial"/>
        </w:rPr>
        <w:t>‘</w:t>
      </w:r>
      <w:r w:rsidRPr="000319B1">
        <w:rPr>
          <w:rFonts w:ascii="Arial" w:hAnsi="Arial"/>
        </w:rPr>
        <w:t>W</w:t>
      </w:r>
      <w:r>
        <w:rPr>
          <w:rFonts w:ascii="Arial" w:hAnsi="Arial"/>
        </w:rPr>
        <w:t>’</w:t>
      </w:r>
      <w:r w:rsidRPr="000319B1">
        <w:rPr>
          <w:rFonts w:ascii="Arial" w:hAnsi="Arial"/>
        </w:rPr>
        <w:t xml:space="preserve"> will be displayed afloat.</w:t>
      </w:r>
    </w:p>
    <w:p w14:paraId="4EE54416" w14:textId="77777777" w:rsidR="00925E33" w:rsidRDefault="00925E33" w:rsidP="00925E33">
      <w:pPr>
        <w:rPr>
          <w:rFonts w:ascii="Arial" w:hAnsi="Arial"/>
        </w:rPr>
      </w:pPr>
    </w:p>
    <w:p w14:paraId="4C71D602" w14:textId="77777777" w:rsidR="00925E33" w:rsidRPr="00115592" w:rsidRDefault="00925E33" w:rsidP="00925E33">
      <w:pPr>
        <w:rPr>
          <w:rFonts w:ascii="Arial" w:hAnsi="Arial"/>
          <w:b/>
        </w:rPr>
      </w:pPr>
      <w:r w:rsidRPr="00115592">
        <w:rPr>
          <w:rFonts w:ascii="Arial" w:hAnsi="Arial"/>
          <w:b/>
        </w:rPr>
        <w:t>Course Diagram:</w:t>
      </w:r>
    </w:p>
    <w:p w14:paraId="462BF8A5" w14:textId="77777777" w:rsidR="00925E33" w:rsidRDefault="00925E33" w:rsidP="00925E33">
      <w:pPr>
        <w:rPr>
          <w:rFonts w:ascii="Arial" w:hAnsi="Arial"/>
        </w:rPr>
      </w:pPr>
    </w:p>
    <w:p w14:paraId="1FEEBDB1" w14:textId="686E55F5" w:rsidR="00925E33" w:rsidRDefault="00925E33" w:rsidP="00925E33">
      <w:pPr>
        <w:rPr>
          <w:rFonts w:ascii="Arial" w:hAnsi="Arial"/>
        </w:rPr>
      </w:pPr>
      <w:r>
        <w:rPr>
          <w:rFonts w:ascii="Arial" w:hAnsi="Arial"/>
        </w:rPr>
        <w:tab/>
      </w:r>
      <w:r>
        <w:rPr>
          <w:rFonts w:ascii="Arial" w:hAnsi="Arial"/>
        </w:rPr>
        <w:tab/>
      </w:r>
      <w:r>
        <w:rPr>
          <w:rFonts w:ascii="Arial" w:hAnsi="Arial"/>
        </w:rPr>
        <w:tab/>
        <w:t xml:space="preserve">            </w:t>
      </w:r>
      <w:r>
        <w:rPr>
          <w:rFonts w:ascii="Arial" w:hAnsi="Arial"/>
        </w:rPr>
        <w:tab/>
      </w:r>
      <w:r w:rsidR="00D04455" w:rsidRPr="00D04455">
        <w:rPr>
          <w:rFonts w:ascii="Wingdings" w:hAnsi="Wingdings"/>
          <w:highlight w:val="lightGray"/>
        </w:rPr>
        <w:t></w:t>
      </w:r>
      <w:r w:rsidR="00D04455" w:rsidRPr="005527F3">
        <w:rPr>
          <w:rFonts w:ascii="Wingdings" w:hAnsi="Wingdings"/>
        </w:rPr>
        <w:t xml:space="preserve"> </w:t>
      </w:r>
      <w:r w:rsidR="00D04455">
        <w:rPr>
          <w:rFonts w:ascii="Arial" w:hAnsi="Arial" w:cs="Arial"/>
        </w:rPr>
        <w:t>‘Outer’</w:t>
      </w:r>
      <w:r>
        <w:rPr>
          <w:rFonts w:ascii="Arial" w:hAnsi="Arial"/>
        </w:rPr>
        <w:t xml:space="preserve"> Windward Mark 1(</w:t>
      </w:r>
      <w:r w:rsidR="00D04455">
        <w:rPr>
          <w:rFonts w:ascii="Arial" w:hAnsi="Arial"/>
        </w:rPr>
        <w:t>Black</w:t>
      </w:r>
      <w:r>
        <w:rPr>
          <w:rFonts w:ascii="Arial" w:hAnsi="Arial"/>
        </w:rPr>
        <w:t>)</w:t>
      </w:r>
    </w:p>
    <w:p w14:paraId="24EFEA6C" w14:textId="77777777" w:rsidR="00925E33" w:rsidRDefault="00925E33" w:rsidP="00925E33">
      <w:pPr>
        <w:rPr>
          <w:rFonts w:ascii="Arial" w:hAnsi="Arial"/>
        </w:rPr>
      </w:pPr>
      <w:r w:rsidRPr="00115592">
        <w:rPr>
          <w:rFonts w:ascii="Arial" w:hAnsi="Arial"/>
          <w:b/>
        </w:rPr>
        <w:t>NOTE</w:t>
      </w:r>
      <w:r>
        <w:rPr>
          <w:rFonts w:ascii="Arial" w:hAnsi="Arial"/>
        </w:rPr>
        <w:t>: Offset Mark</w:t>
      </w:r>
      <w:r w:rsidRPr="000319B1">
        <w:rPr>
          <w:rFonts w:ascii="Arial" w:hAnsi="Arial"/>
        </w:rPr>
        <w:t>s</w:t>
      </w:r>
    </w:p>
    <w:p w14:paraId="2300F0C7" w14:textId="357A7F40" w:rsidR="00925E33" w:rsidRPr="00D04455" w:rsidRDefault="00925E33" w:rsidP="00925E33">
      <w:pPr>
        <w:rPr>
          <w:rFonts w:ascii="Arial" w:hAnsi="Arial"/>
        </w:rPr>
      </w:pPr>
      <w:r>
        <w:rPr>
          <w:rFonts w:ascii="Arial" w:hAnsi="Arial"/>
        </w:rPr>
        <w:t xml:space="preserve">            </w:t>
      </w:r>
      <w:r>
        <w:rPr>
          <w:rFonts w:ascii="Arial" w:hAnsi="Arial"/>
          <w:u w:val="single"/>
        </w:rPr>
        <w:t>may</w:t>
      </w:r>
      <w:r>
        <w:rPr>
          <w:rFonts w:ascii="Arial" w:hAnsi="Arial"/>
        </w:rPr>
        <w:t xml:space="preserve"> be laid.</w:t>
      </w:r>
      <w:r w:rsidR="00D04455">
        <w:rPr>
          <w:rFonts w:ascii="Arial" w:hAnsi="Arial"/>
        </w:rPr>
        <w:t xml:space="preserve">                      </w:t>
      </w:r>
    </w:p>
    <w:p w14:paraId="7621B6F7" w14:textId="77777777" w:rsidR="00925E33" w:rsidRPr="001918BC" w:rsidRDefault="00925E33" w:rsidP="00925E33">
      <w:pPr>
        <w:rPr>
          <w:rFonts w:ascii="Arial" w:hAnsi="Arial"/>
        </w:rPr>
      </w:pPr>
      <w:r>
        <w:rPr>
          <w:rFonts w:ascii="Arial" w:hAnsi="Arial"/>
        </w:rPr>
        <w:t xml:space="preserve">            These will be small </w:t>
      </w:r>
    </w:p>
    <w:p w14:paraId="0675162C" w14:textId="7D9A8CF7" w:rsidR="00925E33" w:rsidRDefault="00925E33" w:rsidP="00925E33">
      <w:pPr>
        <w:rPr>
          <w:rFonts w:ascii="Arial" w:hAnsi="Arial"/>
        </w:rPr>
      </w:pPr>
      <w:r>
        <w:rPr>
          <w:rFonts w:ascii="Arial" w:hAnsi="Arial"/>
        </w:rPr>
        <w:tab/>
        <w:t xml:space="preserve"> Orange spherical               </w:t>
      </w:r>
      <w:r w:rsidR="00D04455" w:rsidRPr="0070189B">
        <w:rPr>
          <w:rFonts w:ascii="Wingdings" w:hAnsi="Wingdings"/>
          <w:highlight w:val="yellow"/>
        </w:rPr>
        <w:t></w:t>
      </w:r>
      <w:r w:rsidR="00D04455">
        <w:rPr>
          <w:rFonts w:ascii="Arial" w:hAnsi="Arial" w:cs="Arial"/>
        </w:rPr>
        <w:t xml:space="preserve"> </w:t>
      </w:r>
      <w:proofErr w:type="gramStart"/>
      <w:r w:rsidR="00D04455">
        <w:rPr>
          <w:rFonts w:ascii="Arial" w:hAnsi="Arial" w:cs="Arial"/>
        </w:rPr>
        <w:t xml:space="preserve">   </w:t>
      </w:r>
      <w:r w:rsidR="00253087">
        <w:rPr>
          <w:rFonts w:ascii="Arial" w:hAnsi="Arial" w:cs="Arial"/>
        </w:rPr>
        <w:t>‘</w:t>
      </w:r>
      <w:proofErr w:type="gramEnd"/>
      <w:r w:rsidR="00253087">
        <w:rPr>
          <w:rFonts w:ascii="Arial" w:hAnsi="Arial" w:cs="Arial"/>
        </w:rPr>
        <w:t>Inner’</w:t>
      </w:r>
      <w:r>
        <w:rPr>
          <w:rFonts w:ascii="Arial" w:hAnsi="Arial"/>
        </w:rPr>
        <w:t xml:space="preserve"> Windward Mark 1(</w:t>
      </w:r>
      <w:r w:rsidR="00D04455">
        <w:rPr>
          <w:rFonts w:ascii="Arial" w:hAnsi="Arial"/>
        </w:rPr>
        <w:t>Yellow</w:t>
      </w:r>
      <w:r>
        <w:rPr>
          <w:rFonts w:ascii="Arial" w:hAnsi="Arial"/>
        </w:rPr>
        <w:t>)</w:t>
      </w:r>
    </w:p>
    <w:p w14:paraId="54E053F3" w14:textId="77777777" w:rsidR="00925E33" w:rsidRPr="00F915F6" w:rsidRDefault="00925E33" w:rsidP="00925E33">
      <w:pPr>
        <w:rPr>
          <w:rFonts w:ascii="Arial" w:hAnsi="Arial"/>
        </w:rPr>
      </w:pPr>
      <w:r>
        <w:rPr>
          <w:rFonts w:ascii="Arial" w:hAnsi="Arial"/>
        </w:rPr>
        <w:t xml:space="preserve">            marks</w:t>
      </w:r>
    </w:p>
    <w:p w14:paraId="3D01736F" w14:textId="77777777" w:rsidR="00925E33" w:rsidRDefault="00925E33" w:rsidP="00925E33">
      <w:pPr>
        <w:rPr>
          <w:rFonts w:ascii="Arial" w:hAnsi="Arial"/>
        </w:rPr>
      </w:pPr>
    </w:p>
    <w:p w14:paraId="7BB64136" w14:textId="77777777" w:rsidR="00925E33" w:rsidRDefault="00925E33" w:rsidP="00925E33">
      <w:pPr>
        <w:rPr>
          <w:rFonts w:ascii="Arial" w:hAnsi="Arial"/>
        </w:rPr>
      </w:pPr>
    </w:p>
    <w:p w14:paraId="19F0B74B" w14:textId="77777777" w:rsidR="00925E33" w:rsidRPr="00CD1447" w:rsidRDefault="00925E33" w:rsidP="00925E33">
      <w:pPr>
        <w:rPr>
          <w:rFonts w:ascii="Arial" w:hAnsi="Arial"/>
          <w:highlight w:val="yellow"/>
        </w:rPr>
      </w:pPr>
      <w:r>
        <w:rPr>
          <w:rFonts w:ascii="Arial" w:hAnsi="Arial"/>
        </w:rPr>
        <w:tab/>
      </w:r>
      <w:r>
        <w:rPr>
          <w:rFonts w:ascii="Arial" w:hAnsi="Arial"/>
        </w:rPr>
        <w:tab/>
      </w:r>
      <w:r>
        <w:rPr>
          <w:rFonts w:ascii="Arial" w:hAnsi="Arial"/>
        </w:rPr>
        <w:tab/>
      </w:r>
      <w:r>
        <w:rPr>
          <w:rFonts w:ascii="Arial" w:hAnsi="Arial"/>
        </w:rPr>
        <w:tab/>
      </w:r>
      <w:r w:rsidRPr="000A623F">
        <w:rPr>
          <w:rFonts w:ascii="Wingdings" w:hAnsi="Wingdings"/>
          <w:highlight w:val="red"/>
        </w:rPr>
        <w:t></w:t>
      </w:r>
      <w:r>
        <w:rPr>
          <w:rFonts w:ascii="Arial" w:hAnsi="Arial"/>
        </w:rPr>
        <w:t>………</w:t>
      </w:r>
      <w:r w:rsidRPr="00CD1447">
        <w:rPr>
          <w:rFonts w:ascii="Arial" w:hAnsi="Arial"/>
          <w:highlight w:val="darkCyan"/>
        </w:rPr>
        <w:t>F</w:t>
      </w:r>
      <w:r>
        <w:rPr>
          <w:rFonts w:ascii="Arial" w:hAnsi="Arial"/>
        </w:rPr>
        <w:t>….</w:t>
      </w:r>
      <w:r w:rsidRPr="0045577D">
        <w:rPr>
          <w:rFonts w:ascii="Wingdings" w:hAnsi="Wingdings"/>
          <w:highlight w:val="red"/>
        </w:rPr>
        <w:t></w:t>
      </w:r>
      <w:r>
        <w:rPr>
          <w:rFonts w:ascii="Wingdings" w:hAnsi="Wingdings"/>
        </w:rPr>
        <w:t></w:t>
      </w:r>
      <w:r>
        <w:rPr>
          <w:rFonts w:ascii="Arial" w:hAnsi="Arial" w:cs="Arial"/>
        </w:rPr>
        <w:t>Start/Finish Line</w:t>
      </w:r>
    </w:p>
    <w:p w14:paraId="42B489B1" w14:textId="77777777" w:rsidR="00925E33" w:rsidRDefault="00925E33" w:rsidP="00925E33">
      <w:pPr>
        <w:rPr>
          <w:rFonts w:ascii="Arial" w:hAnsi="Arial" w:cs="Arial"/>
        </w:rPr>
      </w:pPr>
    </w:p>
    <w:p w14:paraId="23133627" w14:textId="77777777" w:rsidR="00925E33" w:rsidRDefault="00925E33" w:rsidP="00925E33">
      <w:pPr>
        <w:rPr>
          <w:rFonts w:ascii="Arial" w:hAnsi="Arial" w:cs="Arial"/>
        </w:rPr>
      </w:pPr>
    </w:p>
    <w:p w14:paraId="33112A65" w14:textId="77777777" w:rsidR="00925E33" w:rsidRDefault="00925E33" w:rsidP="00925E33">
      <w:pPr>
        <w:rPr>
          <w:rFonts w:ascii="Arial" w:hAnsi="Arial" w:cs="Arial"/>
        </w:rPr>
      </w:pPr>
    </w:p>
    <w:p w14:paraId="34942F52" w14:textId="3C89CDA2" w:rsidR="00925E33" w:rsidRDefault="00925E33" w:rsidP="00925E3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D04455">
        <w:rPr>
          <w:rFonts w:ascii="Arial" w:hAnsi="Arial" w:cs="Arial"/>
        </w:rPr>
        <w:t xml:space="preserve">            </w:t>
      </w:r>
      <w:r w:rsidR="00D04455" w:rsidRPr="0070189B">
        <w:rPr>
          <w:rFonts w:ascii="Wingdings" w:hAnsi="Wingdings" w:cs="Arial"/>
          <w:highlight w:val="yellow"/>
        </w:rPr>
        <w:t></w:t>
      </w:r>
      <w:r w:rsidR="00D04455">
        <w:rPr>
          <w:rFonts w:ascii="Wingdings" w:hAnsi="Wingdings" w:cs="Arial"/>
        </w:rPr>
        <w:t xml:space="preserve"> </w:t>
      </w:r>
      <w:r w:rsidR="00253087">
        <w:rPr>
          <w:rFonts w:ascii="Arial" w:hAnsi="Arial" w:cs="Arial"/>
        </w:rPr>
        <w:t>‘Inner’</w:t>
      </w:r>
      <w:r>
        <w:rPr>
          <w:rFonts w:ascii="Arial" w:hAnsi="Arial" w:cs="Arial"/>
        </w:rPr>
        <w:t xml:space="preserve"> Leeward Mark 2</w:t>
      </w:r>
      <w:r w:rsidR="00D04455">
        <w:rPr>
          <w:rFonts w:ascii="Arial" w:hAnsi="Arial" w:cs="Arial"/>
        </w:rPr>
        <w:t xml:space="preserve"> </w:t>
      </w:r>
      <w:r>
        <w:rPr>
          <w:rFonts w:ascii="Arial" w:hAnsi="Arial" w:cs="Arial"/>
        </w:rPr>
        <w:t>(</w:t>
      </w:r>
      <w:r w:rsidR="00D04455">
        <w:rPr>
          <w:rFonts w:ascii="Arial" w:hAnsi="Arial" w:cs="Arial"/>
        </w:rPr>
        <w:t>Yellow</w:t>
      </w:r>
      <w:r>
        <w:rPr>
          <w:rFonts w:ascii="Arial" w:hAnsi="Arial" w:cs="Arial"/>
        </w:rPr>
        <w:t>)</w:t>
      </w:r>
    </w:p>
    <w:p w14:paraId="6A1E8D16" w14:textId="77777777" w:rsidR="00D04455" w:rsidRDefault="00D04455" w:rsidP="00925E33">
      <w:pPr>
        <w:rPr>
          <w:rFonts w:ascii="Arial" w:hAnsi="Arial" w:cs="Arial"/>
        </w:rPr>
      </w:pPr>
    </w:p>
    <w:p w14:paraId="33E83355" w14:textId="77777777" w:rsidR="00925E33" w:rsidRDefault="00925E33" w:rsidP="00925E33">
      <w:pPr>
        <w:rPr>
          <w:rFonts w:ascii="Arial" w:hAnsi="Arial" w:cs="Arial"/>
        </w:rPr>
      </w:pPr>
    </w:p>
    <w:p w14:paraId="6E0615D9" w14:textId="27730583" w:rsidR="00925E33" w:rsidRDefault="00925E33" w:rsidP="00925E3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D04455">
        <w:rPr>
          <w:rFonts w:ascii="Arial" w:hAnsi="Arial" w:cs="Arial"/>
        </w:rPr>
        <w:t xml:space="preserve">            </w:t>
      </w:r>
      <w:r w:rsidR="00D04455" w:rsidRPr="0070189B">
        <w:rPr>
          <w:rFonts w:ascii="Wingdings" w:hAnsi="Wingdings" w:cs="Arial"/>
          <w:highlight w:val="lightGray"/>
        </w:rPr>
        <w:t></w:t>
      </w:r>
      <w:r w:rsidR="00D04455">
        <w:rPr>
          <w:rFonts w:ascii="Arial" w:hAnsi="Arial" w:cs="Arial"/>
        </w:rPr>
        <w:t xml:space="preserve">  </w:t>
      </w:r>
      <w:proofErr w:type="gramStart"/>
      <w:r w:rsidR="00D04455">
        <w:rPr>
          <w:rFonts w:ascii="Arial" w:hAnsi="Arial" w:cs="Arial"/>
        </w:rPr>
        <w:t xml:space="preserve">  </w:t>
      </w:r>
      <w:r>
        <w:rPr>
          <w:rFonts w:ascii="Arial" w:hAnsi="Arial" w:cs="Arial"/>
        </w:rPr>
        <w:t xml:space="preserve"> ‘</w:t>
      </w:r>
      <w:proofErr w:type="gramEnd"/>
      <w:r>
        <w:rPr>
          <w:rFonts w:ascii="Arial" w:hAnsi="Arial" w:cs="Arial"/>
        </w:rPr>
        <w:t>Outer’ Leeward Mark 2</w:t>
      </w:r>
      <w:r w:rsidR="00D04455">
        <w:rPr>
          <w:rFonts w:ascii="Arial" w:hAnsi="Arial" w:cs="Arial"/>
        </w:rPr>
        <w:t xml:space="preserve"> </w:t>
      </w:r>
      <w:r>
        <w:rPr>
          <w:rFonts w:ascii="Arial" w:hAnsi="Arial" w:cs="Arial"/>
        </w:rPr>
        <w:t>(</w:t>
      </w:r>
      <w:r w:rsidR="00D04455">
        <w:rPr>
          <w:rFonts w:ascii="Arial" w:hAnsi="Arial"/>
        </w:rPr>
        <w:t>Black</w:t>
      </w:r>
      <w:r>
        <w:rPr>
          <w:rFonts w:ascii="Arial" w:hAnsi="Arial" w:cs="Arial"/>
        </w:rPr>
        <w:t>)</w:t>
      </w:r>
    </w:p>
    <w:p w14:paraId="7A811B17" w14:textId="77777777" w:rsidR="00925E33" w:rsidRDefault="00925E33" w:rsidP="00925E33">
      <w:pPr>
        <w:rPr>
          <w:rFonts w:ascii="Arial" w:hAnsi="Arial" w:cs="Arial"/>
        </w:rPr>
      </w:pPr>
    </w:p>
    <w:p w14:paraId="07E18ADA" w14:textId="77777777" w:rsidR="00925E33" w:rsidRDefault="00925E33" w:rsidP="00925E33">
      <w:pPr>
        <w:ind w:left="2160" w:firstLine="720"/>
        <w:rPr>
          <w:rFonts w:ascii="Arial" w:hAnsi="Arial" w:cs="Arial"/>
        </w:rPr>
      </w:pPr>
    </w:p>
    <w:p w14:paraId="72988DEE" w14:textId="4C0CF7F6" w:rsidR="00925E33" w:rsidRPr="00B24824" w:rsidRDefault="00925E33" w:rsidP="00925E33">
      <w:pPr>
        <w:rPr>
          <w:rFonts w:ascii="Arial" w:hAnsi="Arial" w:cs="Arial"/>
          <w:b/>
          <w:u w:val="single"/>
        </w:rPr>
      </w:pPr>
      <w:r w:rsidRPr="00B24824">
        <w:rPr>
          <w:rFonts w:ascii="Arial" w:hAnsi="Arial" w:cs="Arial"/>
          <w:b/>
          <w:u w:val="single"/>
        </w:rPr>
        <w:t xml:space="preserve">For </w:t>
      </w:r>
      <w:r>
        <w:rPr>
          <w:rFonts w:ascii="Arial" w:hAnsi="Arial" w:cs="Arial"/>
          <w:b/>
          <w:u w:val="single"/>
        </w:rPr>
        <w:t>One Design</w:t>
      </w:r>
      <w:r w:rsidRPr="00B24824">
        <w:rPr>
          <w:rFonts w:ascii="Arial" w:hAnsi="Arial" w:cs="Arial"/>
          <w:b/>
          <w:u w:val="single"/>
        </w:rPr>
        <w:t xml:space="preserve"> </w:t>
      </w:r>
      <w:r>
        <w:rPr>
          <w:rFonts w:ascii="Arial" w:hAnsi="Arial" w:cs="Arial"/>
          <w:b/>
          <w:u w:val="single"/>
        </w:rPr>
        <w:t>Classes (Saturdays)</w:t>
      </w:r>
      <w:r w:rsidRPr="00B24824">
        <w:rPr>
          <w:rFonts w:ascii="Arial" w:hAnsi="Arial" w:cs="Arial"/>
          <w:b/>
          <w:u w:val="single"/>
        </w:rPr>
        <w:t>:</w:t>
      </w:r>
    </w:p>
    <w:p w14:paraId="6189E144" w14:textId="1AB10DDB" w:rsidR="00925E33" w:rsidRDefault="00925E33" w:rsidP="00925E33">
      <w:pPr>
        <w:rPr>
          <w:rFonts w:ascii="Arial" w:hAnsi="Arial" w:cs="Arial"/>
        </w:rPr>
      </w:pPr>
      <w:r>
        <w:rPr>
          <w:rFonts w:ascii="Arial" w:hAnsi="Arial" w:cs="Arial"/>
        </w:rPr>
        <w:t xml:space="preserve">Cruisers 3, </w:t>
      </w:r>
      <w:r w:rsidRPr="000319B1">
        <w:rPr>
          <w:rFonts w:ascii="Arial" w:hAnsi="Arial" w:cs="Arial"/>
        </w:rPr>
        <w:t>Puppeteers</w:t>
      </w:r>
      <w:r>
        <w:rPr>
          <w:rFonts w:ascii="Arial" w:hAnsi="Arial" w:cs="Arial"/>
        </w:rPr>
        <w:t>,</w:t>
      </w:r>
      <w:r w:rsidRPr="00F915F6">
        <w:rPr>
          <w:rFonts w:ascii="Arial" w:hAnsi="Arial" w:cs="Arial"/>
        </w:rPr>
        <w:t xml:space="preserve"> Squibs</w:t>
      </w:r>
      <w:r>
        <w:rPr>
          <w:rFonts w:ascii="Arial" w:hAnsi="Arial" w:cs="Arial"/>
        </w:rPr>
        <w:t xml:space="preserve"> and Howth 17s will use the </w:t>
      </w:r>
      <w:r>
        <w:rPr>
          <w:rFonts w:ascii="Arial" w:hAnsi="Arial" w:cs="Arial"/>
          <w:b/>
        </w:rPr>
        <w:t xml:space="preserve">Inner </w:t>
      </w:r>
      <w:r>
        <w:rPr>
          <w:rFonts w:ascii="Arial" w:hAnsi="Arial" w:cs="Arial"/>
        </w:rPr>
        <w:t>Windward and Leeward marks (Yellow)</w:t>
      </w:r>
    </w:p>
    <w:p w14:paraId="0193C6A6" w14:textId="77777777" w:rsidR="00925E33" w:rsidRDefault="00925E33" w:rsidP="00925E33">
      <w:pPr>
        <w:rPr>
          <w:rFonts w:ascii="Arial" w:hAnsi="Arial" w:cs="Arial"/>
        </w:rPr>
      </w:pPr>
    </w:p>
    <w:p w14:paraId="1D3872B9" w14:textId="763AF61F" w:rsidR="00925E33" w:rsidRDefault="00925E33" w:rsidP="00925E33">
      <w:pPr>
        <w:rPr>
          <w:rFonts w:ascii="Arial" w:hAnsi="Arial" w:cs="Arial"/>
        </w:rPr>
      </w:pPr>
      <w:r>
        <w:rPr>
          <w:rFonts w:ascii="Arial" w:hAnsi="Arial" w:cs="Arial"/>
        </w:rPr>
        <w:t xml:space="preserve">J80s use the </w:t>
      </w:r>
      <w:r>
        <w:rPr>
          <w:rFonts w:ascii="Arial" w:hAnsi="Arial" w:cs="Arial"/>
          <w:b/>
        </w:rPr>
        <w:t>Outer</w:t>
      </w:r>
      <w:r w:rsidRPr="00CD1447">
        <w:rPr>
          <w:rFonts w:ascii="Arial" w:hAnsi="Arial" w:cs="Arial"/>
          <w:b/>
        </w:rPr>
        <w:t xml:space="preserve"> </w:t>
      </w:r>
      <w:r>
        <w:rPr>
          <w:rFonts w:ascii="Arial" w:hAnsi="Arial" w:cs="Arial"/>
        </w:rPr>
        <w:t>Windward and Leeward Marks (Black)</w:t>
      </w:r>
    </w:p>
    <w:p w14:paraId="1995E154" w14:textId="77777777" w:rsidR="00925E33" w:rsidRDefault="00925E33" w:rsidP="00925E33">
      <w:pPr>
        <w:rPr>
          <w:rFonts w:ascii="Arial" w:hAnsi="Arial" w:cs="Arial"/>
        </w:rPr>
      </w:pPr>
    </w:p>
    <w:p w14:paraId="25F20263" w14:textId="4C182332" w:rsidR="00925E33" w:rsidRPr="00B24824" w:rsidRDefault="00925E33" w:rsidP="00925E33">
      <w:pPr>
        <w:rPr>
          <w:rFonts w:ascii="Arial" w:hAnsi="Arial" w:cs="Arial"/>
          <w:b/>
          <w:u w:val="single"/>
        </w:rPr>
      </w:pPr>
      <w:r w:rsidRPr="00B24824">
        <w:rPr>
          <w:rFonts w:ascii="Arial" w:hAnsi="Arial" w:cs="Arial"/>
          <w:b/>
          <w:u w:val="single"/>
        </w:rPr>
        <w:t xml:space="preserve">For </w:t>
      </w:r>
      <w:r>
        <w:rPr>
          <w:rFonts w:ascii="Arial" w:hAnsi="Arial" w:cs="Arial"/>
          <w:b/>
          <w:u w:val="single"/>
        </w:rPr>
        <w:t>Cruiser Classes (Sundays)</w:t>
      </w:r>
      <w:r w:rsidRPr="00B24824">
        <w:rPr>
          <w:rFonts w:ascii="Arial" w:hAnsi="Arial" w:cs="Arial"/>
          <w:b/>
          <w:u w:val="single"/>
        </w:rPr>
        <w:t>:</w:t>
      </w:r>
    </w:p>
    <w:p w14:paraId="505247E6" w14:textId="77777777" w:rsidR="00925E33" w:rsidRDefault="00925E33" w:rsidP="00925E33">
      <w:pPr>
        <w:rPr>
          <w:rFonts w:ascii="Arial" w:hAnsi="Arial" w:cs="Arial"/>
        </w:rPr>
      </w:pPr>
      <w:r>
        <w:rPr>
          <w:rFonts w:ascii="Arial" w:hAnsi="Arial" w:cs="Arial"/>
        </w:rPr>
        <w:t xml:space="preserve">Cruisers 1 and 2 use the </w:t>
      </w:r>
      <w:r w:rsidRPr="00CD1447">
        <w:rPr>
          <w:rFonts w:ascii="Arial" w:hAnsi="Arial" w:cs="Arial"/>
          <w:b/>
        </w:rPr>
        <w:t>Outer</w:t>
      </w:r>
      <w:r>
        <w:rPr>
          <w:rFonts w:ascii="Arial" w:hAnsi="Arial" w:cs="Arial"/>
        </w:rPr>
        <w:t xml:space="preserve"> Windward and Leeward marks (Black)</w:t>
      </w:r>
    </w:p>
    <w:p w14:paraId="7F9D2006" w14:textId="77777777" w:rsidR="00925E33" w:rsidRDefault="00925E33" w:rsidP="00925E33">
      <w:pPr>
        <w:rPr>
          <w:rFonts w:ascii="Arial" w:hAnsi="Arial" w:cs="Arial"/>
        </w:rPr>
      </w:pPr>
    </w:p>
    <w:p w14:paraId="49E28A0E" w14:textId="6BAB4B6B" w:rsidR="00925E33" w:rsidRDefault="00925E33" w:rsidP="00925E33">
      <w:pPr>
        <w:rPr>
          <w:rFonts w:ascii="Arial" w:hAnsi="Arial" w:cs="Arial"/>
        </w:rPr>
      </w:pPr>
      <w:proofErr w:type="gramStart"/>
      <w:r>
        <w:rPr>
          <w:rFonts w:ascii="Arial" w:hAnsi="Arial" w:cs="Arial"/>
        </w:rPr>
        <w:t>Non Spinnaker</w:t>
      </w:r>
      <w:proofErr w:type="gramEnd"/>
      <w:r>
        <w:rPr>
          <w:rFonts w:ascii="Arial" w:hAnsi="Arial" w:cs="Arial"/>
        </w:rPr>
        <w:t xml:space="preserve"> </w:t>
      </w:r>
      <w:r w:rsidR="00253087">
        <w:rPr>
          <w:rFonts w:ascii="Arial" w:hAnsi="Arial" w:cs="Arial"/>
        </w:rPr>
        <w:t>C</w:t>
      </w:r>
      <w:r>
        <w:rPr>
          <w:rFonts w:ascii="Arial" w:hAnsi="Arial" w:cs="Arial"/>
        </w:rPr>
        <w:t xml:space="preserve">lass 4 </w:t>
      </w:r>
      <w:r w:rsidR="00B35D9A">
        <w:rPr>
          <w:rFonts w:ascii="Arial" w:hAnsi="Arial" w:cs="Arial"/>
        </w:rPr>
        <w:t xml:space="preserve">(and 5 if racing) </w:t>
      </w:r>
      <w:r>
        <w:rPr>
          <w:rFonts w:ascii="Arial" w:hAnsi="Arial" w:cs="Arial"/>
        </w:rPr>
        <w:t xml:space="preserve">use </w:t>
      </w:r>
      <w:r w:rsidRPr="00CD1447">
        <w:rPr>
          <w:rFonts w:ascii="Arial" w:hAnsi="Arial" w:cs="Arial"/>
          <w:b/>
        </w:rPr>
        <w:t>Inner</w:t>
      </w:r>
      <w:r>
        <w:rPr>
          <w:rFonts w:ascii="Arial" w:hAnsi="Arial" w:cs="Arial"/>
        </w:rPr>
        <w:t xml:space="preserve"> Windward and Leeward marks (yellow). </w:t>
      </w:r>
    </w:p>
    <w:p w14:paraId="51AD056F" w14:textId="77777777" w:rsidR="00094310" w:rsidRDefault="00094310" w:rsidP="00925E33">
      <w:pPr>
        <w:rPr>
          <w:rFonts w:ascii="Arial" w:hAnsi="Arial" w:cs="Arial"/>
        </w:rPr>
      </w:pPr>
    </w:p>
    <w:p w14:paraId="1E1D542D" w14:textId="1282059E" w:rsidR="00D04455" w:rsidRPr="005527F3" w:rsidRDefault="00094310" w:rsidP="00925E33">
      <w:pPr>
        <w:rPr>
          <w:rFonts w:ascii="Arial" w:hAnsi="Arial" w:cs="Arial"/>
          <w:b/>
          <w:bCs/>
        </w:rPr>
      </w:pPr>
      <w:r>
        <w:rPr>
          <w:rFonts w:ascii="Arial" w:hAnsi="Arial" w:cs="Arial"/>
          <w:b/>
          <w:bCs/>
        </w:rPr>
        <w:t xml:space="preserve">                             </w:t>
      </w:r>
      <w:r w:rsidR="008B0971">
        <w:rPr>
          <w:rFonts w:ascii="Arial" w:hAnsi="Arial" w:cs="Arial"/>
          <w:b/>
          <w:bCs/>
        </w:rPr>
        <w:t xml:space="preserve">       </w:t>
      </w:r>
      <w:r>
        <w:rPr>
          <w:rFonts w:ascii="Arial" w:hAnsi="Arial" w:cs="Arial"/>
          <w:b/>
          <w:bCs/>
        </w:rPr>
        <w:t xml:space="preserve"> TIDES</w:t>
      </w:r>
    </w:p>
    <w:tbl>
      <w:tblPr>
        <w:tblW w:w="6105" w:type="dxa"/>
        <w:tblInd w:w="93" w:type="dxa"/>
        <w:tblLook w:val="04A0" w:firstRow="1" w:lastRow="0" w:firstColumn="1" w:lastColumn="0" w:noHBand="0" w:noVBand="1"/>
      </w:tblPr>
      <w:tblGrid>
        <w:gridCol w:w="1720"/>
        <w:gridCol w:w="1085"/>
        <w:gridCol w:w="1100"/>
        <w:gridCol w:w="1100"/>
        <w:gridCol w:w="1100"/>
      </w:tblGrid>
      <w:tr w:rsidR="00094310" w:rsidRPr="00714F00" w14:paraId="0A1C4DF3" w14:textId="77777777" w:rsidTr="005527F3">
        <w:trPr>
          <w:trHeight w:val="270"/>
        </w:trPr>
        <w:tc>
          <w:tcPr>
            <w:tcW w:w="1720" w:type="dxa"/>
            <w:tcBorders>
              <w:top w:val="nil"/>
              <w:left w:val="nil"/>
              <w:bottom w:val="nil"/>
              <w:right w:val="nil"/>
            </w:tcBorders>
            <w:shd w:val="clear" w:color="auto" w:fill="auto"/>
            <w:noWrap/>
            <w:vAlign w:val="bottom"/>
            <w:hideMark/>
          </w:tcPr>
          <w:p w14:paraId="637B5DB6" w14:textId="5B3548BE" w:rsidR="00D04455" w:rsidRPr="005527F3" w:rsidRDefault="00094310" w:rsidP="005527F3">
            <w:pPr>
              <w:ind w:right="-381"/>
              <w:jc w:val="center"/>
              <w:rPr>
                <w:rFonts w:ascii="Calibri" w:eastAsia="Times New Roman" w:hAnsi="Calibri" w:cs="Calibri"/>
                <w:b/>
                <w:bCs/>
                <w:color w:val="000000"/>
                <w:sz w:val="22"/>
                <w:szCs w:val="22"/>
                <w:lang w:val="en-GB" w:eastAsia="en-GB"/>
              </w:rPr>
            </w:pPr>
            <w:r w:rsidRPr="005527F3">
              <w:rPr>
                <w:rFonts w:ascii="Calibri" w:eastAsia="Times New Roman" w:hAnsi="Calibri" w:cs="Calibri"/>
                <w:b/>
                <w:bCs/>
                <w:color w:val="000000"/>
                <w:sz w:val="22"/>
                <w:szCs w:val="22"/>
                <w:lang w:val="en-GB" w:eastAsia="en-GB"/>
              </w:rPr>
              <w:t xml:space="preserve">                </w:t>
            </w:r>
          </w:p>
          <w:p w14:paraId="09A0968F" w14:textId="244AC52F" w:rsidR="00D04455" w:rsidRPr="005527F3" w:rsidRDefault="00D04455" w:rsidP="0070189B">
            <w:pPr>
              <w:jc w:val="center"/>
              <w:rPr>
                <w:rFonts w:ascii="Calibri" w:eastAsia="Times New Roman" w:hAnsi="Calibri" w:cs="Calibri"/>
                <w:b/>
                <w:bCs/>
                <w:color w:val="000000"/>
                <w:sz w:val="22"/>
                <w:szCs w:val="22"/>
                <w:lang w:val="en-GB" w:eastAsia="en-GB"/>
              </w:rPr>
            </w:pPr>
            <w:r w:rsidRPr="005527F3">
              <w:rPr>
                <w:rFonts w:ascii="Calibri" w:eastAsia="Times New Roman" w:hAnsi="Calibri" w:cs="Calibri"/>
                <w:b/>
                <w:bCs/>
                <w:color w:val="000000"/>
                <w:sz w:val="22"/>
                <w:szCs w:val="22"/>
                <w:lang w:val="en-GB" w:eastAsia="en-GB"/>
              </w:rPr>
              <w:t>Date</w:t>
            </w:r>
          </w:p>
        </w:tc>
        <w:tc>
          <w:tcPr>
            <w:tcW w:w="1085" w:type="dxa"/>
            <w:tcBorders>
              <w:top w:val="nil"/>
              <w:left w:val="nil"/>
              <w:bottom w:val="nil"/>
              <w:right w:val="nil"/>
            </w:tcBorders>
            <w:shd w:val="clear" w:color="auto" w:fill="auto"/>
            <w:noWrap/>
            <w:vAlign w:val="bottom"/>
            <w:hideMark/>
          </w:tcPr>
          <w:p w14:paraId="70BCA591" w14:textId="77777777" w:rsidR="00D04455" w:rsidRPr="005527F3" w:rsidRDefault="00D04455" w:rsidP="0070189B">
            <w:pPr>
              <w:jc w:val="center"/>
              <w:rPr>
                <w:rFonts w:ascii="Calibri" w:eastAsia="Times New Roman" w:hAnsi="Calibri" w:cs="Calibri"/>
                <w:b/>
                <w:bCs/>
                <w:color w:val="000000"/>
                <w:sz w:val="22"/>
                <w:szCs w:val="22"/>
                <w:lang w:val="en-GB" w:eastAsia="en-GB"/>
              </w:rPr>
            </w:pPr>
            <w:r w:rsidRPr="005527F3">
              <w:rPr>
                <w:rFonts w:ascii="Calibri" w:eastAsia="Times New Roman" w:hAnsi="Calibri" w:cs="Calibri"/>
                <w:b/>
                <w:bCs/>
                <w:color w:val="000000"/>
                <w:sz w:val="22"/>
                <w:szCs w:val="22"/>
                <w:lang w:val="en-GB" w:eastAsia="en-GB"/>
              </w:rPr>
              <w:t>High Tide</w:t>
            </w:r>
          </w:p>
        </w:tc>
        <w:tc>
          <w:tcPr>
            <w:tcW w:w="1100" w:type="dxa"/>
            <w:tcBorders>
              <w:top w:val="nil"/>
              <w:left w:val="nil"/>
              <w:bottom w:val="nil"/>
              <w:right w:val="nil"/>
            </w:tcBorders>
            <w:shd w:val="clear" w:color="auto" w:fill="auto"/>
            <w:noWrap/>
            <w:vAlign w:val="bottom"/>
            <w:hideMark/>
          </w:tcPr>
          <w:p w14:paraId="10289FAB" w14:textId="77777777" w:rsidR="00D04455" w:rsidRPr="005527F3" w:rsidRDefault="00D04455" w:rsidP="0070189B">
            <w:pPr>
              <w:jc w:val="center"/>
              <w:rPr>
                <w:rFonts w:ascii="Calibri" w:eastAsia="Times New Roman" w:hAnsi="Calibri" w:cs="Calibri"/>
                <w:b/>
                <w:bCs/>
                <w:color w:val="000000"/>
                <w:sz w:val="22"/>
                <w:szCs w:val="22"/>
                <w:lang w:val="en-GB" w:eastAsia="en-GB"/>
              </w:rPr>
            </w:pPr>
            <w:r w:rsidRPr="005527F3">
              <w:rPr>
                <w:rFonts w:ascii="Calibri" w:eastAsia="Times New Roman" w:hAnsi="Calibri" w:cs="Calibri"/>
                <w:b/>
                <w:bCs/>
                <w:color w:val="000000"/>
                <w:sz w:val="22"/>
                <w:szCs w:val="22"/>
                <w:lang w:val="en-GB" w:eastAsia="en-GB"/>
              </w:rPr>
              <w:t>Height</w:t>
            </w:r>
          </w:p>
        </w:tc>
        <w:tc>
          <w:tcPr>
            <w:tcW w:w="1100" w:type="dxa"/>
            <w:tcBorders>
              <w:top w:val="nil"/>
              <w:left w:val="nil"/>
              <w:bottom w:val="nil"/>
              <w:right w:val="nil"/>
            </w:tcBorders>
            <w:shd w:val="clear" w:color="auto" w:fill="auto"/>
            <w:noWrap/>
            <w:vAlign w:val="bottom"/>
            <w:hideMark/>
          </w:tcPr>
          <w:p w14:paraId="01821D7F" w14:textId="77777777" w:rsidR="00D04455" w:rsidRPr="005527F3" w:rsidRDefault="00D04455" w:rsidP="0070189B">
            <w:pPr>
              <w:jc w:val="center"/>
              <w:rPr>
                <w:rFonts w:ascii="Calibri" w:eastAsia="Times New Roman" w:hAnsi="Calibri" w:cs="Calibri"/>
                <w:b/>
                <w:bCs/>
                <w:color w:val="000000"/>
                <w:sz w:val="22"/>
                <w:szCs w:val="22"/>
                <w:lang w:val="en-GB" w:eastAsia="en-GB"/>
              </w:rPr>
            </w:pPr>
            <w:r w:rsidRPr="005527F3">
              <w:rPr>
                <w:rFonts w:ascii="Calibri" w:eastAsia="Times New Roman" w:hAnsi="Calibri" w:cs="Calibri"/>
                <w:b/>
                <w:bCs/>
                <w:color w:val="000000"/>
                <w:sz w:val="22"/>
                <w:szCs w:val="22"/>
                <w:lang w:val="en-GB" w:eastAsia="en-GB"/>
              </w:rPr>
              <w:t>Low Tide</w:t>
            </w:r>
          </w:p>
        </w:tc>
        <w:tc>
          <w:tcPr>
            <w:tcW w:w="1100" w:type="dxa"/>
            <w:tcBorders>
              <w:top w:val="nil"/>
              <w:left w:val="nil"/>
              <w:bottom w:val="nil"/>
              <w:right w:val="nil"/>
            </w:tcBorders>
            <w:shd w:val="clear" w:color="auto" w:fill="auto"/>
            <w:noWrap/>
            <w:vAlign w:val="bottom"/>
            <w:hideMark/>
          </w:tcPr>
          <w:p w14:paraId="77B2315A" w14:textId="77777777" w:rsidR="00D04455" w:rsidRPr="005527F3" w:rsidRDefault="00D04455" w:rsidP="0070189B">
            <w:pPr>
              <w:jc w:val="center"/>
              <w:rPr>
                <w:rFonts w:ascii="Calibri" w:eastAsia="Times New Roman" w:hAnsi="Calibri" w:cs="Calibri"/>
                <w:b/>
                <w:bCs/>
                <w:color w:val="000000"/>
                <w:sz w:val="22"/>
                <w:szCs w:val="22"/>
                <w:lang w:val="en-GB" w:eastAsia="en-GB"/>
              </w:rPr>
            </w:pPr>
            <w:r w:rsidRPr="005527F3">
              <w:rPr>
                <w:rFonts w:ascii="Calibri" w:eastAsia="Times New Roman" w:hAnsi="Calibri" w:cs="Calibri"/>
                <w:b/>
                <w:bCs/>
                <w:color w:val="000000"/>
                <w:sz w:val="22"/>
                <w:szCs w:val="22"/>
                <w:lang w:val="en-GB" w:eastAsia="en-GB"/>
              </w:rPr>
              <w:t>Height</w:t>
            </w:r>
          </w:p>
        </w:tc>
      </w:tr>
      <w:tr w:rsidR="00094310" w:rsidRPr="00714F00" w14:paraId="2402CAF4" w14:textId="77777777" w:rsidTr="005527F3">
        <w:trPr>
          <w:trHeight w:val="270"/>
        </w:trPr>
        <w:tc>
          <w:tcPr>
            <w:tcW w:w="1720" w:type="dxa"/>
            <w:tcBorders>
              <w:top w:val="single" w:sz="8" w:space="0" w:color="FFFFFF"/>
              <w:left w:val="single" w:sz="8" w:space="0" w:color="FFFFFF"/>
              <w:bottom w:val="single" w:sz="8" w:space="0" w:color="FFFFFF"/>
              <w:right w:val="single" w:sz="8" w:space="0" w:color="FFFFFF"/>
            </w:tcBorders>
            <w:shd w:val="clear" w:color="auto" w:fill="auto"/>
            <w:vAlign w:val="center"/>
            <w:hideMark/>
          </w:tcPr>
          <w:p w14:paraId="7AE712DB"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Sat, 12/09</w:t>
            </w:r>
          </w:p>
        </w:tc>
        <w:tc>
          <w:tcPr>
            <w:tcW w:w="1085" w:type="dxa"/>
            <w:tcBorders>
              <w:top w:val="single" w:sz="8" w:space="0" w:color="FFFFFF"/>
              <w:left w:val="nil"/>
              <w:bottom w:val="single" w:sz="8" w:space="0" w:color="FFFFFF"/>
              <w:right w:val="single" w:sz="8" w:space="0" w:color="FFFFFF"/>
            </w:tcBorders>
            <w:shd w:val="clear" w:color="auto" w:fill="auto"/>
            <w:vAlign w:val="center"/>
            <w:hideMark/>
          </w:tcPr>
          <w:p w14:paraId="0DCB4283"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20:05</w:t>
            </w:r>
          </w:p>
        </w:tc>
        <w:tc>
          <w:tcPr>
            <w:tcW w:w="1100" w:type="dxa"/>
            <w:tcBorders>
              <w:top w:val="single" w:sz="8" w:space="0" w:color="FFFFFF"/>
              <w:left w:val="nil"/>
              <w:bottom w:val="single" w:sz="8" w:space="0" w:color="FFFFFF"/>
              <w:right w:val="single" w:sz="8" w:space="0" w:color="FFFFFF"/>
            </w:tcBorders>
            <w:shd w:val="clear" w:color="auto" w:fill="auto"/>
            <w:vAlign w:val="center"/>
            <w:hideMark/>
          </w:tcPr>
          <w:p w14:paraId="49C3653E"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3.29m</w:t>
            </w:r>
          </w:p>
        </w:tc>
        <w:tc>
          <w:tcPr>
            <w:tcW w:w="1100" w:type="dxa"/>
            <w:tcBorders>
              <w:top w:val="single" w:sz="8" w:space="0" w:color="FFFFFF"/>
              <w:left w:val="nil"/>
              <w:bottom w:val="single" w:sz="8" w:space="0" w:color="FFFFFF"/>
              <w:right w:val="single" w:sz="8" w:space="0" w:color="FFFFFF"/>
            </w:tcBorders>
            <w:shd w:val="clear" w:color="auto" w:fill="auto"/>
            <w:vAlign w:val="center"/>
            <w:hideMark/>
          </w:tcPr>
          <w:p w14:paraId="680FEA91"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13:34</w:t>
            </w:r>
          </w:p>
        </w:tc>
        <w:tc>
          <w:tcPr>
            <w:tcW w:w="1100" w:type="dxa"/>
            <w:tcBorders>
              <w:top w:val="single" w:sz="8" w:space="0" w:color="FFFFFF"/>
              <w:left w:val="nil"/>
              <w:bottom w:val="single" w:sz="8" w:space="0" w:color="FFFFFF"/>
              <w:right w:val="single" w:sz="8" w:space="0" w:color="FFFFFF"/>
            </w:tcBorders>
            <w:shd w:val="clear" w:color="auto" w:fill="auto"/>
            <w:vAlign w:val="center"/>
            <w:hideMark/>
          </w:tcPr>
          <w:p w14:paraId="45A69DDC"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1.54m</w:t>
            </w:r>
          </w:p>
        </w:tc>
      </w:tr>
      <w:tr w:rsidR="00094310" w:rsidRPr="00714F00" w14:paraId="1B0D74B3" w14:textId="77777777" w:rsidTr="005527F3">
        <w:trPr>
          <w:trHeight w:val="270"/>
        </w:trPr>
        <w:tc>
          <w:tcPr>
            <w:tcW w:w="1720" w:type="dxa"/>
            <w:tcBorders>
              <w:top w:val="nil"/>
              <w:left w:val="single" w:sz="8" w:space="0" w:color="FFFFFF"/>
              <w:bottom w:val="single" w:sz="8" w:space="0" w:color="FFFFFF"/>
              <w:right w:val="single" w:sz="8" w:space="0" w:color="FFFFFF"/>
            </w:tcBorders>
            <w:shd w:val="clear" w:color="auto" w:fill="auto"/>
            <w:vAlign w:val="center"/>
            <w:hideMark/>
          </w:tcPr>
          <w:p w14:paraId="1A30B7CD"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Sat, 19/09</w:t>
            </w:r>
          </w:p>
        </w:tc>
        <w:tc>
          <w:tcPr>
            <w:tcW w:w="1085" w:type="dxa"/>
            <w:tcBorders>
              <w:top w:val="nil"/>
              <w:left w:val="nil"/>
              <w:bottom w:val="single" w:sz="8" w:space="0" w:color="FFFFFF"/>
              <w:right w:val="single" w:sz="8" w:space="0" w:color="FFFFFF"/>
            </w:tcBorders>
            <w:shd w:val="clear" w:color="auto" w:fill="auto"/>
            <w:vAlign w:val="center"/>
            <w:hideMark/>
          </w:tcPr>
          <w:p w14:paraId="5A08000C"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13:43</w:t>
            </w:r>
          </w:p>
        </w:tc>
        <w:tc>
          <w:tcPr>
            <w:tcW w:w="1100" w:type="dxa"/>
            <w:tcBorders>
              <w:top w:val="nil"/>
              <w:left w:val="nil"/>
              <w:bottom w:val="single" w:sz="8" w:space="0" w:color="FFFFFF"/>
              <w:right w:val="single" w:sz="8" w:space="0" w:color="FFFFFF"/>
            </w:tcBorders>
            <w:shd w:val="clear" w:color="auto" w:fill="auto"/>
            <w:vAlign w:val="center"/>
            <w:hideMark/>
          </w:tcPr>
          <w:p w14:paraId="7FF6BE9F"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4.37m</w:t>
            </w:r>
          </w:p>
        </w:tc>
        <w:tc>
          <w:tcPr>
            <w:tcW w:w="1100" w:type="dxa"/>
            <w:tcBorders>
              <w:top w:val="nil"/>
              <w:left w:val="nil"/>
              <w:bottom w:val="single" w:sz="8" w:space="0" w:color="FFFFFF"/>
              <w:right w:val="single" w:sz="8" w:space="0" w:color="FFFFFF"/>
            </w:tcBorders>
            <w:shd w:val="clear" w:color="auto" w:fill="auto"/>
            <w:vAlign w:val="center"/>
            <w:hideMark/>
          </w:tcPr>
          <w:p w14:paraId="37FBDA0A"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19:24</w:t>
            </w:r>
          </w:p>
        </w:tc>
        <w:tc>
          <w:tcPr>
            <w:tcW w:w="1100" w:type="dxa"/>
            <w:tcBorders>
              <w:top w:val="nil"/>
              <w:left w:val="nil"/>
              <w:bottom w:val="single" w:sz="8" w:space="0" w:color="FFFFFF"/>
              <w:right w:val="single" w:sz="8" w:space="0" w:color="FFFFFF"/>
            </w:tcBorders>
            <w:shd w:val="clear" w:color="auto" w:fill="auto"/>
            <w:vAlign w:val="center"/>
            <w:hideMark/>
          </w:tcPr>
          <w:p w14:paraId="53E88A46"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0.07m</w:t>
            </w:r>
          </w:p>
        </w:tc>
      </w:tr>
      <w:tr w:rsidR="00094310" w:rsidRPr="00714F00" w14:paraId="6B93268F" w14:textId="77777777" w:rsidTr="005527F3">
        <w:trPr>
          <w:trHeight w:val="270"/>
        </w:trPr>
        <w:tc>
          <w:tcPr>
            <w:tcW w:w="1720" w:type="dxa"/>
            <w:tcBorders>
              <w:top w:val="nil"/>
              <w:left w:val="single" w:sz="8" w:space="0" w:color="FFFFFF"/>
              <w:bottom w:val="single" w:sz="8" w:space="0" w:color="FFFFFF"/>
              <w:right w:val="single" w:sz="8" w:space="0" w:color="FFFFFF"/>
            </w:tcBorders>
            <w:shd w:val="clear" w:color="auto" w:fill="auto"/>
            <w:vAlign w:val="center"/>
            <w:hideMark/>
          </w:tcPr>
          <w:p w14:paraId="6E42C5A0"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Sat, 26/09</w:t>
            </w:r>
          </w:p>
        </w:tc>
        <w:tc>
          <w:tcPr>
            <w:tcW w:w="1085" w:type="dxa"/>
            <w:tcBorders>
              <w:top w:val="nil"/>
              <w:left w:val="nil"/>
              <w:bottom w:val="single" w:sz="8" w:space="0" w:color="FFFFFF"/>
              <w:right w:val="single" w:sz="8" w:space="0" w:color="FFFFFF"/>
            </w:tcBorders>
            <w:shd w:val="clear" w:color="auto" w:fill="auto"/>
            <w:vAlign w:val="center"/>
            <w:hideMark/>
          </w:tcPr>
          <w:p w14:paraId="12A479B9"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20:37</w:t>
            </w:r>
          </w:p>
        </w:tc>
        <w:tc>
          <w:tcPr>
            <w:tcW w:w="1100" w:type="dxa"/>
            <w:tcBorders>
              <w:top w:val="nil"/>
              <w:left w:val="nil"/>
              <w:bottom w:val="single" w:sz="8" w:space="0" w:color="FFFFFF"/>
              <w:right w:val="single" w:sz="8" w:space="0" w:color="FFFFFF"/>
            </w:tcBorders>
            <w:shd w:val="clear" w:color="auto" w:fill="auto"/>
            <w:vAlign w:val="center"/>
            <w:hideMark/>
          </w:tcPr>
          <w:p w14:paraId="4ADE6594"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3.41m</w:t>
            </w:r>
          </w:p>
        </w:tc>
        <w:tc>
          <w:tcPr>
            <w:tcW w:w="1100" w:type="dxa"/>
            <w:tcBorders>
              <w:top w:val="nil"/>
              <w:left w:val="nil"/>
              <w:bottom w:val="single" w:sz="8" w:space="0" w:color="FFFFFF"/>
              <w:right w:val="single" w:sz="8" w:space="0" w:color="FFFFFF"/>
            </w:tcBorders>
            <w:shd w:val="clear" w:color="auto" w:fill="auto"/>
            <w:vAlign w:val="center"/>
            <w:hideMark/>
          </w:tcPr>
          <w:p w14:paraId="50EBC185"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14:08</w:t>
            </w:r>
          </w:p>
        </w:tc>
        <w:tc>
          <w:tcPr>
            <w:tcW w:w="1100" w:type="dxa"/>
            <w:tcBorders>
              <w:top w:val="nil"/>
              <w:left w:val="nil"/>
              <w:bottom w:val="single" w:sz="8" w:space="0" w:color="FFFFFF"/>
              <w:right w:val="single" w:sz="8" w:space="0" w:color="FFFFFF"/>
            </w:tcBorders>
            <w:shd w:val="clear" w:color="auto" w:fill="auto"/>
            <w:vAlign w:val="center"/>
            <w:hideMark/>
          </w:tcPr>
          <w:p w14:paraId="7F6BF496"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1.47m</w:t>
            </w:r>
          </w:p>
        </w:tc>
      </w:tr>
      <w:tr w:rsidR="00094310" w:rsidRPr="00714F00" w14:paraId="02BF4F38" w14:textId="77777777" w:rsidTr="005527F3">
        <w:trPr>
          <w:trHeight w:val="270"/>
        </w:trPr>
        <w:tc>
          <w:tcPr>
            <w:tcW w:w="1720" w:type="dxa"/>
            <w:tcBorders>
              <w:top w:val="nil"/>
              <w:left w:val="single" w:sz="8" w:space="0" w:color="FFFFFF"/>
              <w:bottom w:val="single" w:sz="8" w:space="0" w:color="FFFFFF"/>
              <w:right w:val="single" w:sz="8" w:space="0" w:color="FFFFFF"/>
            </w:tcBorders>
            <w:shd w:val="clear" w:color="auto" w:fill="auto"/>
            <w:vAlign w:val="center"/>
            <w:hideMark/>
          </w:tcPr>
          <w:p w14:paraId="073B36C3"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Sat, 03/10</w:t>
            </w:r>
          </w:p>
        </w:tc>
        <w:tc>
          <w:tcPr>
            <w:tcW w:w="1085" w:type="dxa"/>
            <w:tcBorders>
              <w:top w:val="nil"/>
              <w:left w:val="nil"/>
              <w:bottom w:val="single" w:sz="8" w:space="0" w:color="FFFFFF"/>
              <w:right w:val="single" w:sz="8" w:space="0" w:color="FFFFFF"/>
            </w:tcBorders>
            <w:shd w:val="clear" w:color="auto" w:fill="auto"/>
            <w:vAlign w:val="center"/>
            <w:hideMark/>
          </w:tcPr>
          <w:p w14:paraId="05B07F3B"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13:12</w:t>
            </w:r>
          </w:p>
        </w:tc>
        <w:tc>
          <w:tcPr>
            <w:tcW w:w="1100" w:type="dxa"/>
            <w:tcBorders>
              <w:top w:val="nil"/>
              <w:left w:val="nil"/>
              <w:bottom w:val="single" w:sz="8" w:space="0" w:color="FFFFFF"/>
              <w:right w:val="single" w:sz="8" w:space="0" w:color="FFFFFF"/>
            </w:tcBorders>
            <w:shd w:val="clear" w:color="auto" w:fill="auto"/>
            <w:vAlign w:val="center"/>
            <w:hideMark/>
          </w:tcPr>
          <w:p w14:paraId="5F0DAA3C"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3.97m</w:t>
            </w:r>
          </w:p>
        </w:tc>
        <w:tc>
          <w:tcPr>
            <w:tcW w:w="1100" w:type="dxa"/>
            <w:tcBorders>
              <w:top w:val="nil"/>
              <w:left w:val="nil"/>
              <w:bottom w:val="single" w:sz="8" w:space="0" w:color="FFFFFF"/>
              <w:right w:val="single" w:sz="8" w:space="0" w:color="FFFFFF"/>
            </w:tcBorders>
            <w:shd w:val="clear" w:color="auto" w:fill="auto"/>
            <w:vAlign w:val="center"/>
            <w:hideMark/>
          </w:tcPr>
          <w:p w14:paraId="2A48BBA8"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18:55</w:t>
            </w:r>
          </w:p>
        </w:tc>
        <w:tc>
          <w:tcPr>
            <w:tcW w:w="1100" w:type="dxa"/>
            <w:tcBorders>
              <w:top w:val="nil"/>
              <w:left w:val="nil"/>
              <w:bottom w:val="single" w:sz="8" w:space="0" w:color="FFFFFF"/>
              <w:right w:val="single" w:sz="8" w:space="0" w:color="FFFFFF"/>
            </w:tcBorders>
            <w:shd w:val="clear" w:color="auto" w:fill="auto"/>
            <w:vAlign w:val="center"/>
            <w:hideMark/>
          </w:tcPr>
          <w:p w14:paraId="4353D92C"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0.60m</w:t>
            </w:r>
          </w:p>
        </w:tc>
      </w:tr>
      <w:tr w:rsidR="00094310" w:rsidRPr="00714F00" w14:paraId="10C0181C" w14:textId="77777777" w:rsidTr="005527F3">
        <w:trPr>
          <w:trHeight w:val="270"/>
        </w:trPr>
        <w:tc>
          <w:tcPr>
            <w:tcW w:w="1720" w:type="dxa"/>
            <w:tcBorders>
              <w:top w:val="nil"/>
              <w:left w:val="single" w:sz="8" w:space="0" w:color="FFFFFF"/>
              <w:bottom w:val="single" w:sz="8" w:space="0" w:color="FFFFFF"/>
              <w:right w:val="single" w:sz="8" w:space="0" w:color="FFFFFF"/>
            </w:tcBorders>
            <w:shd w:val="clear" w:color="auto" w:fill="auto"/>
            <w:vAlign w:val="center"/>
            <w:hideMark/>
          </w:tcPr>
          <w:p w14:paraId="004ECFD8"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Sat, 10/10</w:t>
            </w:r>
          </w:p>
        </w:tc>
        <w:tc>
          <w:tcPr>
            <w:tcW w:w="1085" w:type="dxa"/>
            <w:tcBorders>
              <w:top w:val="nil"/>
              <w:left w:val="nil"/>
              <w:bottom w:val="single" w:sz="8" w:space="0" w:color="FFFFFF"/>
              <w:right w:val="single" w:sz="8" w:space="0" w:color="FFFFFF"/>
            </w:tcBorders>
            <w:shd w:val="clear" w:color="auto" w:fill="auto"/>
            <w:vAlign w:val="center"/>
            <w:hideMark/>
          </w:tcPr>
          <w:p w14:paraId="6A88434C"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18:07</w:t>
            </w:r>
          </w:p>
        </w:tc>
        <w:tc>
          <w:tcPr>
            <w:tcW w:w="1100" w:type="dxa"/>
            <w:tcBorders>
              <w:top w:val="nil"/>
              <w:left w:val="nil"/>
              <w:bottom w:val="single" w:sz="8" w:space="0" w:color="FFFFFF"/>
              <w:right w:val="single" w:sz="8" w:space="0" w:color="FFFFFF"/>
            </w:tcBorders>
            <w:shd w:val="clear" w:color="auto" w:fill="auto"/>
            <w:vAlign w:val="center"/>
            <w:hideMark/>
          </w:tcPr>
          <w:p w14:paraId="088AA36F"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3.26m</w:t>
            </w:r>
          </w:p>
        </w:tc>
        <w:tc>
          <w:tcPr>
            <w:tcW w:w="1100" w:type="dxa"/>
            <w:tcBorders>
              <w:top w:val="nil"/>
              <w:left w:val="nil"/>
              <w:bottom w:val="single" w:sz="8" w:space="0" w:color="FFFFFF"/>
              <w:right w:val="single" w:sz="8" w:space="0" w:color="FFFFFF"/>
            </w:tcBorders>
            <w:shd w:val="clear" w:color="auto" w:fill="auto"/>
            <w:vAlign w:val="center"/>
            <w:hideMark/>
          </w:tcPr>
          <w:p w14:paraId="49AC80F6"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11:35</w:t>
            </w:r>
          </w:p>
        </w:tc>
        <w:tc>
          <w:tcPr>
            <w:tcW w:w="1100" w:type="dxa"/>
            <w:tcBorders>
              <w:top w:val="nil"/>
              <w:left w:val="nil"/>
              <w:bottom w:val="single" w:sz="8" w:space="0" w:color="FFFFFF"/>
              <w:right w:val="single" w:sz="8" w:space="0" w:color="FFFFFF"/>
            </w:tcBorders>
            <w:shd w:val="clear" w:color="auto" w:fill="auto"/>
            <w:vAlign w:val="center"/>
            <w:hideMark/>
          </w:tcPr>
          <w:p w14:paraId="79DC3A93"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1.59m</w:t>
            </w:r>
          </w:p>
        </w:tc>
      </w:tr>
      <w:tr w:rsidR="00094310" w:rsidRPr="00714F00" w14:paraId="5FB1B833" w14:textId="77777777" w:rsidTr="005527F3">
        <w:trPr>
          <w:trHeight w:val="270"/>
        </w:trPr>
        <w:tc>
          <w:tcPr>
            <w:tcW w:w="1720" w:type="dxa"/>
            <w:tcBorders>
              <w:top w:val="nil"/>
              <w:left w:val="single" w:sz="8" w:space="0" w:color="FFFFFF"/>
              <w:bottom w:val="single" w:sz="8" w:space="0" w:color="FFFFFF"/>
              <w:right w:val="single" w:sz="8" w:space="0" w:color="FFFFFF"/>
            </w:tcBorders>
            <w:shd w:val="clear" w:color="auto" w:fill="auto"/>
            <w:vAlign w:val="center"/>
            <w:hideMark/>
          </w:tcPr>
          <w:p w14:paraId="3469A3A5"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Sat, 17/10</w:t>
            </w:r>
          </w:p>
        </w:tc>
        <w:tc>
          <w:tcPr>
            <w:tcW w:w="1085" w:type="dxa"/>
            <w:tcBorders>
              <w:top w:val="nil"/>
              <w:left w:val="nil"/>
              <w:bottom w:val="single" w:sz="8" w:space="0" w:color="FFFFFF"/>
              <w:right w:val="single" w:sz="8" w:space="0" w:color="FFFFFF"/>
            </w:tcBorders>
            <w:shd w:val="clear" w:color="auto" w:fill="auto"/>
            <w:vAlign w:val="center"/>
            <w:hideMark/>
          </w:tcPr>
          <w:p w14:paraId="53B7B0A1"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12:36</w:t>
            </w:r>
          </w:p>
        </w:tc>
        <w:tc>
          <w:tcPr>
            <w:tcW w:w="1100" w:type="dxa"/>
            <w:tcBorders>
              <w:top w:val="nil"/>
              <w:left w:val="nil"/>
              <w:bottom w:val="single" w:sz="8" w:space="0" w:color="FFFFFF"/>
              <w:right w:val="single" w:sz="8" w:space="0" w:color="FFFFFF"/>
            </w:tcBorders>
            <w:shd w:val="clear" w:color="auto" w:fill="auto"/>
            <w:vAlign w:val="center"/>
            <w:hideMark/>
          </w:tcPr>
          <w:p w14:paraId="48FFF976"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4.46m</w:t>
            </w:r>
          </w:p>
        </w:tc>
        <w:tc>
          <w:tcPr>
            <w:tcW w:w="1100" w:type="dxa"/>
            <w:tcBorders>
              <w:top w:val="nil"/>
              <w:left w:val="nil"/>
              <w:bottom w:val="single" w:sz="8" w:space="0" w:color="FFFFFF"/>
              <w:right w:val="single" w:sz="8" w:space="0" w:color="FFFFFF"/>
            </w:tcBorders>
            <w:shd w:val="clear" w:color="auto" w:fill="auto"/>
            <w:vAlign w:val="center"/>
            <w:hideMark/>
          </w:tcPr>
          <w:p w14:paraId="1F121011"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18:18</w:t>
            </w:r>
          </w:p>
        </w:tc>
        <w:tc>
          <w:tcPr>
            <w:tcW w:w="1100" w:type="dxa"/>
            <w:tcBorders>
              <w:top w:val="nil"/>
              <w:left w:val="nil"/>
              <w:bottom w:val="single" w:sz="8" w:space="0" w:color="FFFFFF"/>
              <w:right w:val="single" w:sz="8" w:space="0" w:color="FFFFFF"/>
            </w:tcBorders>
            <w:shd w:val="clear" w:color="auto" w:fill="auto"/>
            <w:vAlign w:val="center"/>
            <w:hideMark/>
          </w:tcPr>
          <w:p w14:paraId="12FF1ABE"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0.01m</w:t>
            </w:r>
          </w:p>
        </w:tc>
      </w:tr>
      <w:tr w:rsidR="00094310" w:rsidRPr="00714F00" w14:paraId="1640F7BA" w14:textId="77777777" w:rsidTr="005527F3">
        <w:trPr>
          <w:trHeight w:val="270"/>
        </w:trPr>
        <w:tc>
          <w:tcPr>
            <w:tcW w:w="1720" w:type="dxa"/>
            <w:tcBorders>
              <w:top w:val="nil"/>
              <w:left w:val="single" w:sz="8" w:space="0" w:color="FFFFFF"/>
              <w:bottom w:val="single" w:sz="8" w:space="0" w:color="FFFFFF"/>
              <w:right w:val="single" w:sz="8" w:space="0" w:color="FFFFFF"/>
            </w:tcBorders>
            <w:shd w:val="clear" w:color="auto" w:fill="auto"/>
            <w:vAlign w:val="center"/>
            <w:hideMark/>
          </w:tcPr>
          <w:p w14:paraId="3FF459D0"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Sun, 13/09</w:t>
            </w:r>
          </w:p>
        </w:tc>
        <w:tc>
          <w:tcPr>
            <w:tcW w:w="1085" w:type="dxa"/>
            <w:tcBorders>
              <w:top w:val="nil"/>
              <w:left w:val="nil"/>
              <w:bottom w:val="single" w:sz="8" w:space="0" w:color="FFFFFF"/>
              <w:right w:val="single" w:sz="8" w:space="0" w:color="FFFFFF"/>
            </w:tcBorders>
            <w:shd w:val="clear" w:color="auto" w:fill="auto"/>
            <w:vAlign w:val="center"/>
            <w:hideMark/>
          </w:tcPr>
          <w:p w14:paraId="1C265FE0"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08:50</w:t>
            </w:r>
          </w:p>
        </w:tc>
        <w:tc>
          <w:tcPr>
            <w:tcW w:w="1100" w:type="dxa"/>
            <w:tcBorders>
              <w:top w:val="nil"/>
              <w:left w:val="nil"/>
              <w:bottom w:val="single" w:sz="8" w:space="0" w:color="FFFFFF"/>
              <w:right w:val="single" w:sz="8" w:space="0" w:color="FFFFFF"/>
            </w:tcBorders>
            <w:shd w:val="clear" w:color="auto" w:fill="auto"/>
            <w:vAlign w:val="center"/>
            <w:hideMark/>
          </w:tcPr>
          <w:p w14:paraId="0738C9A7"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3.20m</w:t>
            </w:r>
          </w:p>
        </w:tc>
        <w:tc>
          <w:tcPr>
            <w:tcW w:w="1100" w:type="dxa"/>
            <w:tcBorders>
              <w:top w:val="nil"/>
              <w:left w:val="nil"/>
              <w:bottom w:val="single" w:sz="8" w:space="0" w:color="FFFFFF"/>
              <w:right w:val="single" w:sz="8" w:space="0" w:color="FFFFFF"/>
            </w:tcBorders>
            <w:shd w:val="clear" w:color="auto" w:fill="auto"/>
            <w:vAlign w:val="center"/>
            <w:hideMark/>
          </w:tcPr>
          <w:p w14:paraId="289CC4C4"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14:43</w:t>
            </w:r>
          </w:p>
        </w:tc>
        <w:tc>
          <w:tcPr>
            <w:tcW w:w="1100" w:type="dxa"/>
            <w:tcBorders>
              <w:top w:val="nil"/>
              <w:left w:val="nil"/>
              <w:bottom w:val="single" w:sz="8" w:space="0" w:color="FFFFFF"/>
              <w:right w:val="single" w:sz="8" w:space="0" w:color="FFFFFF"/>
            </w:tcBorders>
            <w:shd w:val="clear" w:color="auto" w:fill="auto"/>
            <w:vAlign w:val="center"/>
            <w:hideMark/>
          </w:tcPr>
          <w:p w14:paraId="2135566A"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1.36m</w:t>
            </w:r>
          </w:p>
        </w:tc>
      </w:tr>
      <w:tr w:rsidR="00094310" w:rsidRPr="00714F00" w14:paraId="4BFA8588" w14:textId="77777777" w:rsidTr="005527F3">
        <w:trPr>
          <w:trHeight w:val="270"/>
        </w:trPr>
        <w:tc>
          <w:tcPr>
            <w:tcW w:w="1720" w:type="dxa"/>
            <w:tcBorders>
              <w:top w:val="nil"/>
              <w:left w:val="single" w:sz="8" w:space="0" w:color="FFFFFF"/>
              <w:bottom w:val="single" w:sz="8" w:space="0" w:color="FFFFFF"/>
              <w:right w:val="single" w:sz="8" w:space="0" w:color="FFFFFF"/>
            </w:tcBorders>
            <w:shd w:val="clear" w:color="auto" w:fill="auto"/>
            <w:vAlign w:val="center"/>
            <w:hideMark/>
          </w:tcPr>
          <w:p w14:paraId="556C5E87"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Sun, 20/09</w:t>
            </w:r>
          </w:p>
        </w:tc>
        <w:tc>
          <w:tcPr>
            <w:tcW w:w="1085" w:type="dxa"/>
            <w:tcBorders>
              <w:top w:val="nil"/>
              <w:left w:val="nil"/>
              <w:bottom w:val="single" w:sz="8" w:space="0" w:color="FFFFFF"/>
              <w:right w:val="single" w:sz="8" w:space="0" w:color="FFFFFF"/>
            </w:tcBorders>
            <w:shd w:val="clear" w:color="auto" w:fill="auto"/>
            <w:vAlign w:val="center"/>
            <w:hideMark/>
          </w:tcPr>
          <w:p w14:paraId="39735795"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14:25</w:t>
            </w:r>
          </w:p>
        </w:tc>
        <w:tc>
          <w:tcPr>
            <w:tcW w:w="1100" w:type="dxa"/>
            <w:tcBorders>
              <w:top w:val="nil"/>
              <w:left w:val="nil"/>
              <w:bottom w:val="single" w:sz="8" w:space="0" w:color="FFFFFF"/>
              <w:right w:val="single" w:sz="8" w:space="0" w:color="FFFFFF"/>
            </w:tcBorders>
            <w:shd w:val="clear" w:color="auto" w:fill="auto"/>
            <w:vAlign w:val="center"/>
            <w:hideMark/>
          </w:tcPr>
          <w:p w14:paraId="18F3B03F"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4.31m</w:t>
            </w:r>
          </w:p>
        </w:tc>
        <w:tc>
          <w:tcPr>
            <w:tcW w:w="1100" w:type="dxa"/>
            <w:tcBorders>
              <w:top w:val="nil"/>
              <w:left w:val="nil"/>
              <w:bottom w:val="single" w:sz="8" w:space="0" w:color="FFFFFF"/>
              <w:right w:val="single" w:sz="8" w:space="0" w:color="FFFFFF"/>
            </w:tcBorders>
            <w:shd w:val="clear" w:color="auto" w:fill="auto"/>
            <w:vAlign w:val="center"/>
            <w:hideMark/>
          </w:tcPr>
          <w:p w14:paraId="57BD0E71"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07:51</w:t>
            </w:r>
          </w:p>
        </w:tc>
        <w:tc>
          <w:tcPr>
            <w:tcW w:w="1100" w:type="dxa"/>
            <w:tcBorders>
              <w:top w:val="nil"/>
              <w:left w:val="nil"/>
              <w:bottom w:val="single" w:sz="8" w:space="0" w:color="FFFFFF"/>
              <w:right w:val="single" w:sz="8" w:space="0" w:color="FFFFFF"/>
            </w:tcBorders>
            <w:shd w:val="clear" w:color="auto" w:fill="auto"/>
            <w:vAlign w:val="center"/>
            <w:hideMark/>
          </w:tcPr>
          <w:p w14:paraId="0ADFEFAD"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0.02m</w:t>
            </w:r>
          </w:p>
        </w:tc>
      </w:tr>
      <w:tr w:rsidR="00094310" w:rsidRPr="00714F00" w14:paraId="77CD20E2" w14:textId="77777777" w:rsidTr="005527F3">
        <w:trPr>
          <w:trHeight w:val="270"/>
        </w:trPr>
        <w:tc>
          <w:tcPr>
            <w:tcW w:w="1720" w:type="dxa"/>
            <w:tcBorders>
              <w:top w:val="nil"/>
              <w:left w:val="single" w:sz="8" w:space="0" w:color="FFFFFF"/>
              <w:bottom w:val="single" w:sz="8" w:space="0" w:color="FFFFFF"/>
              <w:right w:val="single" w:sz="8" w:space="0" w:color="FFFFFF"/>
            </w:tcBorders>
            <w:shd w:val="clear" w:color="auto" w:fill="auto"/>
            <w:vAlign w:val="center"/>
            <w:hideMark/>
          </w:tcPr>
          <w:p w14:paraId="64E18965"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Sun, 27/09</w:t>
            </w:r>
          </w:p>
        </w:tc>
        <w:tc>
          <w:tcPr>
            <w:tcW w:w="1085" w:type="dxa"/>
            <w:tcBorders>
              <w:top w:val="nil"/>
              <w:left w:val="nil"/>
              <w:bottom w:val="single" w:sz="8" w:space="0" w:color="FFFFFF"/>
              <w:right w:val="single" w:sz="8" w:space="0" w:color="FFFFFF"/>
            </w:tcBorders>
            <w:shd w:val="clear" w:color="auto" w:fill="auto"/>
            <w:vAlign w:val="center"/>
            <w:hideMark/>
          </w:tcPr>
          <w:p w14:paraId="3B60E379"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09:26</w:t>
            </w:r>
          </w:p>
        </w:tc>
        <w:tc>
          <w:tcPr>
            <w:tcW w:w="1100" w:type="dxa"/>
            <w:tcBorders>
              <w:top w:val="nil"/>
              <w:left w:val="nil"/>
              <w:bottom w:val="single" w:sz="8" w:space="0" w:color="FFFFFF"/>
              <w:right w:val="single" w:sz="8" w:space="0" w:color="FFFFFF"/>
            </w:tcBorders>
            <w:shd w:val="clear" w:color="auto" w:fill="auto"/>
            <w:vAlign w:val="center"/>
            <w:hideMark/>
          </w:tcPr>
          <w:p w14:paraId="0F03757F"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3.29m</w:t>
            </w:r>
          </w:p>
        </w:tc>
        <w:tc>
          <w:tcPr>
            <w:tcW w:w="1100" w:type="dxa"/>
            <w:tcBorders>
              <w:top w:val="nil"/>
              <w:left w:val="nil"/>
              <w:bottom w:val="single" w:sz="8" w:space="0" w:color="FFFFFF"/>
              <w:right w:val="single" w:sz="8" w:space="0" w:color="FFFFFF"/>
            </w:tcBorders>
            <w:shd w:val="clear" w:color="auto" w:fill="auto"/>
            <w:vAlign w:val="center"/>
            <w:hideMark/>
          </w:tcPr>
          <w:p w14:paraId="12BF4921"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15:14</w:t>
            </w:r>
          </w:p>
        </w:tc>
        <w:tc>
          <w:tcPr>
            <w:tcW w:w="1100" w:type="dxa"/>
            <w:tcBorders>
              <w:top w:val="nil"/>
              <w:left w:val="nil"/>
              <w:bottom w:val="single" w:sz="8" w:space="0" w:color="FFFFFF"/>
              <w:right w:val="single" w:sz="8" w:space="0" w:color="FFFFFF"/>
            </w:tcBorders>
            <w:shd w:val="clear" w:color="auto" w:fill="auto"/>
            <w:vAlign w:val="center"/>
            <w:hideMark/>
          </w:tcPr>
          <w:p w14:paraId="4F652F1C"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1.35m</w:t>
            </w:r>
          </w:p>
        </w:tc>
      </w:tr>
      <w:tr w:rsidR="00094310" w:rsidRPr="00714F00" w14:paraId="1446FAA5" w14:textId="77777777" w:rsidTr="005527F3">
        <w:trPr>
          <w:trHeight w:val="270"/>
        </w:trPr>
        <w:tc>
          <w:tcPr>
            <w:tcW w:w="1720" w:type="dxa"/>
            <w:tcBorders>
              <w:top w:val="nil"/>
              <w:left w:val="single" w:sz="8" w:space="0" w:color="FFFFFF"/>
              <w:bottom w:val="single" w:sz="8" w:space="0" w:color="FFFFFF"/>
              <w:right w:val="single" w:sz="8" w:space="0" w:color="FFFFFF"/>
            </w:tcBorders>
            <w:shd w:val="clear" w:color="auto" w:fill="auto"/>
            <w:vAlign w:val="center"/>
            <w:hideMark/>
          </w:tcPr>
          <w:p w14:paraId="13736488"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Sun, 04/10</w:t>
            </w:r>
          </w:p>
        </w:tc>
        <w:tc>
          <w:tcPr>
            <w:tcW w:w="1085" w:type="dxa"/>
            <w:tcBorders>
              <w:top w:val="nil"/>
              <w:left w:val="nil"/>
              <w:bottom w:val="single" w:sz="8" w:space="0" w:color="FFFFFF"/>
              <w:right w:val="single" w:sz="8" w:space="0" w:color="FFFFFF"/>
            </w:tcBorders>
            <w:shd w:val="clear" w:color="auto" w:fill="auto"/>
            <w:vAlign w:val="center"/>
            <w:hideMark/>
          </w:tcPr>
          <w:p w14:paraId="4CE47492"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13:41</w:t>
            </w:r>
          </w:p>
        </w:tc>
        <w:tc>
          <w:tcPr>
            <w:tcW w:w="1100" w:type="dxa"/>
            <w:tcBorders>
              <w:top w:val="nil"/>
              <w:left w:val="nil"/>
              <w:bottom w:val="single" w:sz="8" w:space="0" w:color="FFFFFF"/>
              <w:right w:val="single" w:sz="8" w:space="0" w:color="FFFFFF"/>
            </w:tcBorders>
            <w:shd w:val="clear" w:color="auto" w:fill="auto"/>
            <w:vAlign w:val="center"/>
            <w:hideMark/>
          </w:tcPr>
          <w:p w14:paraId="7358E399"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3.94m</w:t>
            </w:r>
          </w:p>
        </w:tc>
        <w:tc>
          <w:tcPr>
            <w:tcW w:w="1100" w:type="dxa"/>
            <w:tcBorders>
              <w:top w:val="nil"/>
              <w:left w:val="nil"/>
              <w:bottom w:val="single" w:sz="8" w:space="0" w:color="FFFFFF"/>
              <w:right w:val="single" w:sz="8" w:space="0" w:color="FFFFFF"/>
            </w:tcBorders>
            <w:shd w:val="clear" w:color="auto" w:fill="auto"/>
            <w:vAlign w:val="center"/>
            <w:hideMark/>
          </w:tcPr>
          <w:p w14:paraId="34204743"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19:27</w:t>
            </w:r>
          </w:p>
        </w:tc>
        <w:tc>
          <w:tcPr>
            <w:tcW w:w="1100" w:type="dxa"/>
            <w:tcBorders>
              <w:top w:val="nil"/>
              <w:left w:val="nil"/>
              <w:bottom w:val="single" w:sz="8" w:space="0" w:color="FFFFFF"/>
              <w:right w:val="single" w:sz="8" w:space="0" w:color="FFFFFF"/>
            </w:tcBorders>
            <w:shd w:val="clear" w:color="auto" w:fill="auto"/>
            <w:vAlign w:val="center"/>
            <w:hideMark/>
          </w:tcPr>
          <w:p w14:paraId="555AB7B8"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0.66m</w:t>
            </w:r>
          </w:p>
        </w:tc>
      </w:tr>
      <w:tr w:rsidR="00094310" w:rsidRPr="00714F00" w14:paraId="76DBBBFE" w14:textId="77777777" w:rsidTr="005527F3">
        <w:trPr>
          <w:trHeight w:val="270"/>
        </w:trPr>
        <w:tc>
          <w:tcPr>
            <w:tcW w:w="1720" w:type="dxa"/>
            <w:tcBorders>
              <w:top w:val="nil"/>
              <w:left w:val="single" w:sz="8" w:space="0" w:color="FFFFFF"/>
              <w:bottom w:val="single" w:sz="8" w:space="0" w:color="FFFFFF"/>
              <w:right w:val="single" w:sz="8" w:space="0" w:color="FFFFFF"/>
            </w:tcBorders>
            <w:shd w:val="clear" w:color="auto" w:fill="auto"/>
            <w:vAlign w:val="center"/>
            <w:hideMark/>
          </w:tcPr>
          <w:p w14:paraId="020A3588"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Sun, 11/10</w:t>
            </w:r>
          </w:p>
        </w:tc>
        <w:tc>
          <w:tcPr>
            <w:tcW w:w="1085" w:type="dxa"/>
            <w:tcBorders>
              <w:top w:val="nil"/>
              <w:left w:val="nil"/>
              <w:bottom w:val="single" w:sz="8" w:space="0" w:color="FFFFFF"/>
              <w:right w:val="single" w:sz="8" w:space="0" w:color="FFFFFF"/>
            </w:tcBorders>
            <w:shd w:val="clear" w:color="auto" w:fill="auto"/>
            <w:vAlign w:val="center"/>
            <w:hideMark/>
          </w:tcPr>
          <w:p w14:paraId="5CB44E9D"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19:29</w:t>
            </w:r>
          </w:p>
        </w:tc>
        <w:tc>
          <w:tcPr>
            <w:tcW w:w="1100" w:type="dxa"/>
            <w:tcBorders>
              <w:top w:val="nil"/>
              <w:left w:val="nil"/>
              <w:bottom w:val="single" w:sz="8" w:space="0" w:color="FFFFFF"/>
              <w:right w:val="single" w:sz="8" w:space="0" w:color="FFFFFF"/>
            </w:tcBorders>
            <w:shd w:val="clear" w:color="auto" w:fill="auto"/>
            <w:vAlign w:val="center"/>
            <w:hideMark/>
          </w:tcPr>
          <w:p w14:paraId="0C38BD53"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3.36m</w:t>
            </w:r>
          </w:p>
        </w:tc>
        <w:tc>
          <w:tcPr>
            <w:tcW w:w="1100" w:type="dxa"/>
            <w:tcBorders>
              <w:top w:val="nil"/>
              <w:left w:val="nil"/>
              <w:bottom w:val="single" w:sz="8" w:space="0" w:color="FFFFFF"/>
              <w:right w:val="single" w:sz="8" w:space="0" w:color="FFFFFF"/>
            </w:tcBorders>
            <w:shd w:val="clear" w:color="auto" w:fill="auto"/>
            <w:vAlign w:val="center"/>
            <w:hideMark/>
          </w:tcPr>
          <w:p w14:paraId="77C3CCED"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12:58</w:t>
            </w:r>
          </w:p>
        </w:tc>
        <w:tc>
          <w:tcPr>
            <w:tcW w:w="1100" w:type="dxa"/>
            <w:tcBorders>
              <w:top w:val="nil"/>
              <w:left w:val="nil"/>
              <w:bottom w:val="single" w:sz="8" w:space="0" w:color="FFFFFF"/>
              <w:right w:val="single" w:sz="8" w:space="0" w:color="FFFFFF"/>
            </w:tcBorders>
            <w:shd w:val="clear" w:color="auto" w:fill="auto"/>
            <w:vAlign w:val="center"/>
            <w:hideMark/>
          </w:tcPr>
          <w:p w14:paraId="2D998DA5"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1.58m</w:t>
            </w:r>
          </w:p>
        </w:tc>
      </w:tr>
      <w:tr w:rsidR="00094310" w:rsidRPr="00714F00" w14:paraId="7CAE13EA" w14:textId="77777777" w:rsidTr="005527F3">
        <w:trPr>
          <w:trHeight w:val="270"/>
        </w:trPr>
        <w:tc>
          <w:tcPr>
            <w:tcW w:w="1720" w:type="dxa"/>
            <w:tcBorders>
              <w:top w:val="nil"/>
              <w:left w:val="single" w:sz="8" w:space="0" w:color="FFFFFF"/>
              <w:bottom w:val="single" w:sz="8" w:space="0" w:color="FFFFFF"/>
              <w:right w:val="single" w:sz="8" w:space="0" w:color="FFFFFF"/>
            </w:tcBorders>
            <w:shd w:val="clear" w:color="auto" w:fill="auto"/>
            <w:vAlign w:val="center"/>
            <w:hideMark/>
          </w:tcPr>
          <w:p w14:paraId="66C8034C"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Sun, 18/10</w:t>
            </w:r>
          </w:p>
        </w:tc>
        <w:tc>
          <w:tcPr>
            <w:tcW w:w="1085" w:type="dxa"/>
            <w:tcBorders>
              <w:top w:val="nil"/>
              <w:left w:val="nil"/>
              <w:bottom w:val="single" w:sz="8" w:space="0" w:color="FFFFFF"/>
              <w:right w:val="single" w:sz="8" w:space="0" w:color="FFFFFF"/>
            </w:tcBorders>
            <w:shd w:val="clear" w:color="auto" w:fill="auto"/>
            <w:vAlign w:val="center"/>
            <w:hideMark/>
          </w:tcPr>
          <w:p w14:paraId="2233568C"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13:19</w:t>
            </w:r>
          </w:p>
        </w:tc>
        <w:tc>
          <w:tcPr>
            <w:tcW w:w="1100" w:type="dxa"/>
            <w:tcBorders>
              <w:top w:val="nil"/>
              <w:left w:val="nil"/>
              <w:bottom w:val="single" w:sz="8" w:space="0" w:color="FFFFFF"/>
              <w:right w:val="single" w:sz="8" w:space="0" w:color="FFFFFF"/>
            </w:tcBorders>
            <w:shd w:val="clear" w:color="auto" w:fill="auto"/>
            <w:vAlign w:val="center"/>
            <w:hideMark/>
          </w:tcPr>
          <w:p w14:paraId="268C0DD4"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4.49m</w:t>
            </w:r>
          </w:p>
        </w:tc>
        <w:tc>
          <w:tcPr>
            <w:tcW w:w="1100" w:type="dxa"/>
            <w:tcBorders>
              <w:top w:val="nil"/>
              <w:left w:val="nil"/>
              <w:bottom w:val="single" w:sz="8" w:space="0" w:color="FFFFFF"/>
              <w:right w:val="single" w:sz="8" w:space="0" w:color="FFFFFF"/>
            </w:tcBorders>
            <w:shd w:val="clear" w:color="auto" w:fill="auto"/>
            <w:vAlign w:val="center"/>
            <w:hideMark/>
          </w:tcPr>
          <w:p w14:paraId="65FB571A"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19:02</w:t>
            </w:r>
          </w:p>
        </w:tc>
        <w:tc>
          <w:tcPr>
            <w:tcW w:w="1100" w:type="dxa"/>
            <w:tcBorders>
              <w:top w:val="nil"/>
              <w:left w:val="nil"/>
              <w:bottom w:val="single" w:sz="8" w:space="0" w:color="FFFFFF"/>
              <w:right w:val="single" w:sz="8" w:space="0" w:color="FFFFFF"/>
            </w:tcBorders>
            <w:shd w:val="clear" w:color="auto" w:fill="auto"/>
            <w:vAlign w:val="center"/>
            <w:hideMark/>
          </w:tcPr>
          <w:p w14:paraId="76497F85" w14:textId="77777777" w:rsidR="00D04455" w:rsidRPr="00714F00" w:rsidRDefault="00D04455" w:rsidP="0070189B">
            <w:pPr>
              <w:jc w:val="center"/>
              <w:rPr>
                <w:rFonts w:ascii="Trebuchet MS" w:eastAsia="Times New Roman" w:hAnsi="Trebuchet MS" w:cs="Calibri"/>
                <w:color w:val="404559"/>
                <w:sz w:val="20"/>
                <w:szCs w:val="20"/>
                <w:lang w:val="en-GB" w:eastAsia="en-GB"/>
              </w:rPr>
            </w:pPr>
            <w:r w:rsidRPr="00714F00">
              <w:rPr>
                <w:rFonts w:ascii="Trebuchet MS" w:eastAsia="Times New Roman" w:hAnsi="Trebuchet MS" w:cs="Calibri"/>
                <w:color w:val="404559"/>
                <w:sz w:val="20"/>
                <w:szCs w:val="20"/>
                <w:lang w:val="en-GB" w:eastAsia="en-GB"/>
              </w:rPr>
              <w:t>0.01m</w:t>
            </w:r>
          </w:p>
        </w:tc>
      </w:tr>
    </w:tbl>
    <w:p w14:paraId="55D02932" w14:textId="77777777" w:rsidR="00925E33" w:rsidRPr="00A319F5" w:rsidRDefault="00925E33" w:rsidP="005527F3">
      <w:pPr>
        <w:rPr>
          <w:rFonts w:ascii="Arial" w:hAnsi="Arial" w:cs="Arial"/>
          <w:sz w:val="20"/>
          <w:szCs w:val="20"/>
        </w:rPr>
      </w:pPr>
    </w:p>
    <w:sectPr w:rsidR="00925E33" w:rsidRPr="00A319F5" w:rsidSect="005527F3">
      <w:headerReference w:type="default" r:id="rId10"/>
      <w:footerReference w:type="default" r:id="rId11"/>
      <w:pgSz w:w="11900" w:h="16840"/>
      <w:pgMar w:top="-851" w:right="851" w:bottom="568"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823406" w14:textId="77777777" w:rsidR="00F2525B" w:rsidRDefault="00F2525B" w:rsidP="00342C10">
      <w:r>
        <w:separator/>
      </w:r>
    </w:p>
  </w:endnote>
  <w:endnote w:type="continuationSeparator" w:id="0">
    <w:p w14:paraId="7929762F" w14:textId="77777777" w:rsidR="00F2525B" w:rsidRDefault="00F2525B" w:rsidP="00342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5477718"/>
      <w:docPartObj>
        <w:docPartGallery w:val="Page Numbers (Bottom of Page)"/>
        <w:docPartUnique/>
      </w:docPartObj>
    </w:sdtPr>
    <w:sdtEndPr>
      <w:rPr>
        <w:noProof/>
      </w:rPr>
    </w:sdtEndPr>
    <w:sdtContent>
      <w:p w14:paraId="1607D67B" w14:textId="54EF26EB" w:rsidR="00D2125B" w:rsidRDefault="00D2125B">
        <w:pPr>
          <w:pStyle w:val="Footer"/>
          <w:jc w:val="right"/>
        </w:pPr>
        <w:r w:rsidRPr="005527F3">
          <w:rPr>
            <w:sz w:val="18"/>
            <w:szCs w:val="18"/>
          </w:rPr>
          <w:fldChar w:fldCharType="begin"/>
        </w:r>
        <w:r w:rsidRPr="005527F3">
          <w:rPr>
            <w:sz w:val="18"/>
            <w:szCs w:val="18"/>
          </w:rPr>
          <w:instrText xml:space="preserve"> PAGE   \* MERGEFORMAT </w:instrText>
        </w:r>
        <w:r w:rsidRPr="005527F3">
          <w:rPr>
            <w:sz w:val="18"/>
            <w:szCs w:val="18"/>
          </w:rPr>
          <w:fldChar w:fldCharType="separate"/>
        </w:r>
        <w:r w:rsidRPr="005527F3">
          <w:rPr>
            <w:noProof/>
            <w:sz w:val="18"/>
            <w:szCs w:val="18"/>
          </w:rPr>
          <w:t>2</w:t>
        </w:r>
        <w:r w:rsidRPr="005527F3">
          <w:rPr>
            <w:noProof/>
            <w:sz w:val="18"/>
            <w:szCs w:val="18"/>
          </w:rPr>
          <w:fldChar w:fldCharType="end"/>
        </w:r>
      </w:p>
    </w:sdtContent>
  </w:sdt>
  <w:p w14:paraId="0A62D62E" w14:textId="77777777" w:rsidR="00D2125B" w:rsidRDefault="00D212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2CFC6" w14:textId="77777777" w:rsidR="00F2525B" w:rsidRDefault="00F2525B" w:rsidP="00342C10">
      <w:r>
        <w:separator/>
      </w:r>
    </w:p>
  </w:footnote>
  <w:footnote w:type="continuationSeparator" w:id="0">
    <w:p w14:paraId="0BA4DF5A" w14:textId="77777777" w:rsidR="00F2525B" w:rsidRDefault="00F2525B" w:rsidP="00342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3287" w:type="dxa"/>
      <w:jc w:val="center"/>
      <w:tblLayout w:type="fixed"/>
      <w:tblLook w:val="0000" w:firstRow="0" w:lastRow="0" w:firstColumn="0" w:lastColumn="0" w:noHBand="0" w:noVBand="0"/>
    </w:tblPr>
    <w:tblGrid>
      <w:gridCol w:w="10112"/>
      <w:gridCol w:w="3175"/>
    </w:tblGrid>
    <w:tr w:rsidR="00F92049" w:rsidRPr="00B76DE5" w14:paraId="3713CB7C" w14:textId="77777777" w:rsidTr="005527F3">
      <w:trPr>
        <w:trHeight w:val="1919"/>
        <w:jc w:val="center"/>
      </w:trPr>
      <w:tc>
        <w:tcPr>
          <w:tcW w:w="10112" w:type="dxa"/>
        </w:tcPr>
        <w:p w14:paraId="14667D2A" w14:textId="77777777" w:rsidR="00F92049" w:rsidRPr="00B76DE5" w:rsidRDefault="00F92049" w:rsidP="00F92049">
          <w:pPr>
            <w:pStyle w:val="PlainText"/>
            <w:spacing w:after="100"/>
            <w:jc w:val="center"/>
            <w:rPr>
              <w:rFonts w:ascii="Arial" w:hAnsi="Arial"/>
              <w:b/>
              <w:sz w:val="18"/>
              <w:szCs w:val="18"/>
              <w:lang w:val="en-IE"/>
            </w:rPr>
          </w:pPr>
        </w:p>
      </w:tc>
      <w:tc>
        <w:tcPr>
          <w:tcW w:w="3175" w:type="dxa"/>
          <w:vAlign w:val="center"/>
        </w:tcPr>
        <w:p w14:paraId="3ADC78D1" w14:textId="77777777" w:rsidR="00F92049" w:rsidRPr="00B76DE5" w:rsidRDefault="00F92049" w:rsidP="00F92049">
          <w:pPr>
            <w:spacing w:before="80" w:after="60"/>
            <w:jc w:val="center"/>
            <w:rPr>
              <w:rFonts w:ascii="Arial" w:hAnsi="Arial" w:cs="Arial"/>
              <w:b/>
            </w:rPr>
          </w:pPr>
        </w:p>
      </w:tc>
    </w:tr>
  </w:tbl>
  <w:p w14:paraId="4045F130" w14:textId="1A783BF8" w:rsidR="00D2125B" w:rsidRDefault="00D2125B" w:rsidP="005527F3">
    <w:pPr>
      <w:pStyle w:val="Header"/>
      <w:jc w:val="center"/>
    </w:pPr>
  </w:p>
  <w:p w14:paraId="5A4D826D" w14:textId="77777777" w:rsidR="00D2125B" w:rsidRDefault="00D212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994739"/>
    <w:multiLevelType w:val="multilevel"/>
    <w:tmpl w:val="49A01634"/>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56F728F"/>
    <w:multiLevelType w:val="hybridMultilevel"/>
    <w:tmpl w:val="661496C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53F40DEF"/>
    <w:multiLevelType w:val="hybridMultilevel"/>
    <w:tmpl w:val="C6B459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D0C6116"/>
    <w:multiLevelType w:val="multilevel"/>
    <w:tmpl w:val="B4A6E72E"/>
    <w:lvl w:ilvl="0">
      <w:start w:val="2"/>
      <w:numFmt w:val="decimal"/>
      <w:lvlText w:val="%1"/>
      <w:lvlJc w:val="left"/>
      <w:pPr>
        <w:ind w:left="360" w:hanging="360"/>
      </w:pPr>
      <w:rPr>
        <w:rFonts w:hint="default"/>
        <w:b/>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8A376B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D2B2927"/>
    <w:multiLevelType w:val="hybridMultilevel"/>
    <w:tmpl w:val="E6D0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D4B07"/>
    <w:rsid w:val="00004B2B"/>
    <w:rsid w:val="000413B2"/>
    <w:rsid w:val="0004205C"/>
    <w:rsid w:val="00067DE0"/>
    <w:rsid w:val="00094310"/>
    <w:rsid w:val="000D0E6D"/>
    <w:rsid w:val="000F622B"/>
    <w:rsid w:val="00100296"/>
    <w:rsid w:val="00163A82"/>
    <w:rsid w:val="00195F0B"/>
    <w:rsid w:val="001A71B0"/>
    <w:rsid w:val="001D2E5E"/>
    <w:rsid w:val="0020341C"/>
    <w:rsid w:val="0023794D"/>
    <w:rsid w:val="00253087"/>
    <w:rsid w:val="002B03C4"/>
    <w:rsid w:val="002E56D7"/>
    <w:rsid w:val="002F0408"/>
    <w:rsid w:val="003247E5"/>
    <w:rsid w:val="00342A6A"/>
    <w:rsid w:val="00342C10"/>
    <w:rsid w:val="00350FE7"/>
    <w:rsid w:val="003839B2"/>
    <w:rsid w:val="00386E6C"/>
    <w:rsid w:val="003A4863"/>
    <w:rsid w:val="003A6400"/>
    <w:rsid w:val="003B08AC"/>
    <w:rsid w:val="003C3713"/>
    <w:rsid w:val="00432917"/>
    <w:rsid w:val="004346D0"/>
    <w:rsid w:val="00473577"/>
    <w:rsid w:val="00476384"/>
    <w:rsid w:val="004A5C54"/>
    <w:rsid w:val="004E73EC"/>
    <w:rsid w:val="00501C54"/>
    <w:rsid w:val="005527F3"/>
    <w:rsid w:val="00554FA7"/>
    <w:rsid w:val="00556D45"/>
    <w:rsid w:val="005C7A65"/>
    <w:rsid w:val="005D4B07"/>
    <w:rsid w:val="005D7E86"/>
    <w:rsid w:val="005F3FD7"/>
    <w:rsid w:val="006516B4"/>
    <w:rsid w:val="00661A26"/>
    <w:rsid w:val="006A05A5"/>
    <w:rsid w:val="006C056D"/>
    <w:rsid w:val="006D5D16"/>
    <w:rsid w:val="00731FE8"/>
    <w:rsid w:val="00747249"/>
    <w:rsid w:val="00752EFB"/>
    <w:rsid w:val="00793514"/>
    <w:rsid w:val="007A1E2F"/>
    <w:rsid w:val="007A5195"/>
    <w:rsid w:val="007B4B01"/>
    <w:rsid w:val="008138B6"/>
    <w:rsid w:val="008A2B48"/>
    <w:rsid w:val="008A469C"/>
    <w:rsid w:val="008B0971"/>
    <w:rsid w:val="008D7AEF"/>
    <w:rsid w:val="008E4866"/>
    <w:rsid w:val="008F29B8"/>
    <w:rsid w:val="00925E33"/>
    <w:rsid w:val="009428F2"/>
    <w:rsid w:val="00955F23"/>
    <w:rsid w:val="009775AC"/>
    <w:rsid w:val="009B053E"/>
    <w:rsid w:val="009D156D"/>
    <w:rsid w:val="00A319F5"/>
    <w:rsid w:val="00A67EB2"/>
    <w:rsid w:val="00A701FA"/>
    <w:rsid w:val="00A81EE9"/>
    <w:rsid w:val="00AF4BE4"/>
    <w:rsid w:val="00B35D9A"/>
    <w:rsid w:val="00BD5112"/>
    <w:rsid w:val="00C22F82"/>
    <w:rsid w:val="00C60B46"/>
    <w:rsid w:val="00C64EEC"/>
    <w:rsid w:val="00C72A4A"/>
    <w:rsid w:val="00C84112"/>
    <w:rsid w:val="00C86491"/>
    <w:rsid w:val="00CD2B0D"/>
    <w:rsid w:val="00CF349D"/>
    <w:rsid w:val="00D04455"/>
    <w:rsid w:val="00D2125B"/>
    <w:rsid w:val="00D40129"/>
    <w:rsid w:val="00D501B4"/>
    <w:rsid w:val="00DB732E"/>
    <w:rsid w:val="00DF7DCE"/>
    <w:rsid w:val="00E0749D"/>
    <w:rsid w:val="00E745D0"/>
    <w:rsid w:val="00E9070B"/>
    <w:rsid w:val="00E97F35"/>
    <w:rsid w:val="00ED597C"/>
    <w:rsid w:val="00F03DA1"/>
    <w:rsid w:val="00F12C96"/>
    <w:rsid w:val="00F22869"/>
    <w:rsid w:val="00F2525B"/>
    <w:rsid w:val="00F26E3B"/>
    <w:rsid w:val="00F3077B"/>
    <w:rsid w:val="00F346B4"/>
    <w:rsid w:val="00F611B1"/>
    <w:rsid w:val="00F63ABD"/>
    <w:rsid w:val="00F72D0D"/>
    <w:rsid w:val="00F92049"/>
    <w:rsid w:val="00FC647E"/>
    <w:rsid w:val="00FD488A"/>
    <w:rsid w:val="00FF1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50AF8E"/>
  <w15:docId w15:val="{3070343D-5253-9D45-8C3A-705786B6C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5D4B07"/>
    <w:pPr>
      <w:suppressAutoHyphens/>
    </w:pPr>
    <w:rPr>
      <w:rFonts w:ascii="Courier New" w:eastAsia="Times New Roman" w:hAnsi="Courier New" w:cs="Times New Roman"/>
      <w:sz w:val="20"/>
      <w:szCs w:val="20"/>
      <w:lang w:eastAsia="ar-SA"/>
    </w:rPr>
  </w:style>
  <w:style w:type="character" w:customStyle="1" w:styleId="PlainTextChar">
    <w:name w:val="Plain Text Char"/>
    <w:basedOn w:val="DefaultParagraphFont"/>
    <w:link w:val="PlainText"/>
    <w:rsid w:val="005D4B07"/>
    <w:rPr>
      <w:rFonts w:ascii="Courier New" w:eastAsia="Times New Roman" w:hAnsi="Courier New" w:cs="Times New Roman"/>
      <w:sz w:val="20"/>
      <w:szCs w:val="20"/>
      <w:lang w:eastAsia="ar-SA"/>
    </w:rPr>
  </w:style>
  <w:style w:type="paragraph" w:styleId="ListParagraph">
    <w:name w:val="List Paragraph"/>
    <w:basedOn w:val="Normal"/>
    <w:uiPriority w:val="72"/>
    <w:rsid w:val="005D4B07"/>
    <w:pPr>
      <w:ind w:left="720"/>
      <w:contextualSpacing/>
    </w:pPr>
    <w:rPr>
      <w:rFonts w:ascii="Times New Roman" w:eastAsia="Times New Roman" w:hAnsi="Times New Roman" w:cs="Times New Roman"/>
      <w:lang w:val="en-IE"/>
    </w:rPr>
  </w:style>
  <w:style w:type="paragraph" w:styleId="Header">
    <w:name w:val="header"/>
    <w:basedOn w:val="Normal"/>
    <w:link w:val="HeaderChar"/>
    <w:uiPriority w:val="99"/>
    <w:unhideWhenUsed/>
    <w:rsid w:val="00342C10"/>
    <w:pPr>
      <w:tabs>
        <w:tab w:val="center" w:pos="4680"/>
        <w:tab w:val="right" w:pos="9360"/>
      </w:tabs>
    </w:pPr>
  </w:style>
  <w:style w:type="character" w:customStyle="1" w:styleId="HeaderChar">
    <w:name w:val="Header Char"/>
    <w:basedOn w:val="DefaultParagraphFont"/>
    <w:link w:val="Header"/>
    <w:uiPriority w:val="99"/>
    <w:rsid w:val="00342C10"/>
  </w:style>
  <w:style w:type="paragraph" w:styleId="Footer">
    <w:name w:val="footer"/>
    <w:basedOn w:val="Normal"/>
    <w:link w:val="FooterChar"/>
    <w:uiPriority w:val="99"/>
    <w:unhideWhenUsed/>
    <w:rsid w:val="00342C10"/>
    <w:pPr>
      <w:tabs>
        <w:tab w:val="center" w:pos="4680"/>
        <w:tab w:val="right" w:pos="9360"/>
      </w:tabs>
    </w:pPr>
  </w:style>
  <w:style w:type="character" w:customStyle="1" w:styleId="FooterChar">
    <w:name w:val="Footer Char"/>
    <w:basedOn w:val="DefaultParagraphFont"/>
    <w:link w:val="Footer"/>
    <w:uiPriority w:val="99"/>
    <w:rsid w:val="00342C10"/>
  </w:style>
  <w:style w:type="paragraph" w:styleId="BalloonText">
    <w:name w:val="Balloon Text"/>
    <w:basedOn w:val="Normal"/>
    <w:link w:val="BalloonTextChar"/>
    <w:uiPriority w:val="99"/>
    <w:semiHidden/>
    <w:unhideWhenUsed/>
    <w:rsid w:val="005F3FD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F3FD7"/>
    <w:rPr>
      <w:rFonts w:ascii="Times New Roman" w:hAnsi="Times New Roman" w:cs="Times New Roman"/>
      <w:sz w:val="18"/>
      <w:szCs w:val="18"/>
    </w:rPr>
  </w:style>
  <w:style w:type="paragraph" w:styleId="BodyText">
    <w:name w:val="Body Text"/>
    <w:basedOn w:val="Normal"/>
    <w:link w:val="BodyTextChar"/>
    <w:rsid w:val="0020341C"/>
    <w:pPr>
      <w:tabs>
        <w:tab w:val="left" w:pos="2552"/>
        <w:tab w:val="left" w:pos="3969"/>
        <w:tab w:val="left" w:pos="5103"/>
        <w:tab w:val="left" w:pos="5529"/>
        <w:tab w:val="left" w:pos="6237"/>
        <w:tab w:val="left" w:pos="7655"/>
      </w:tabs>
      <w:suppressAutoHyphens/>
      <w:jc w:val="both"/>
    </w:pPr>
    <w:rPr>
      <w:rFonts w:ascii="Times New Roman" w:eastAsia="Times New Roman" w:hAnsi="Times New Roman" w:cs="Times New Roman"/>
      <w:color w:val="000000"/>
      <w:sz w:val="22"/>
      <w:szCs w:val="20"/>
      <w:lang w:val="en-IE" w:eastAsia="ar-SA"/>
    </w:rPr>
  </w:style>
  <w:style w:type="character" w:customStyle="1" w:styleId="BodyTextChar">
    <w:name w:val="Body Text Char"/>
    <w:basedOn w:val="DefaultParagraphFont"/>
    <w:link w:val="BodyText"/>
    <w:rsid w:val="0020341C"/>
    <w:rPr>
      <w:rFonts w:ascii="Times New Roman" w:eastAsia="Times New Roman" w:hAnsi="Times New Roman" w:cs="Times New Roman"/>
      <w:color w:val="000000"/>
      <w:sz w:val="22"/>
      <w:szCs w:val="20"/>
      <w:lang w:val="en-IE" w:eastAsia="ar-SA"/>
    </w:rPr>
  </w:style>
  <w:style w:type="paragraph" w:styleId="NormalWeb">
    <w:name w:val="Normal (Web)"/>
    <w:basedOn w:val="Normal"/>
    <w:uiPriority w:val="99"/>
    <w:rsid w:val="00E0749D"/>
    <w:pPr>
      <w:spacing w:before="100" w:beforeAutospacing="1" w:after="100" w:afterAutospacing="1"/>
    </w:pPr>
    <w:rPr>
      <w:rFonts w:ascii="Times New Roman" w:eastAsia="Times New Roman" w:hAnsi="Times New Roman" w:cs="Times New Roman"/>
      <w:lang w:val="en-IE"/>
    </w:rPr>
  </w:style>
  <w:style w:type="character" w:styleId="Hyperlink">
    <w:name w:val="Hyperlink"/>
    <w:basedOn w:val="DefaultParagraphFont"/>
    <w:uiPriority w:val="99"/>
    <w:unhideWhenUsed/>
    <w:rsid w:val="00747249"/>
    <w:rPr>
      <w:color w:val="0563C1" w:themeColor="hyperlink"/>
      <w:u w:val="single"/>
    </w:rPr>
  </w:style>
  <w:style w:type="character" w:styleId="FollowedHyperlink">
    <w:name w:val="FollowedHyperlink"/>
    <w:basedOn w:val="DefaultParagraphFont"/>
    <w:uiPriority w:val="99"/>
    <w:semiHidden/>
    <w:unhideWhenUsed/>
    <w:rsid w:val="001A71B0"/>
    <w:rPr>
      <w:color w:val="954F72" w:themeColor="followedHyperlink"/>
      <w:u w:val="single"/>
    </w:rPr>
  </w:style>
  <w:style w:type="paragraph" w:styleId="Revision">
    <w:name w:val="Revision"/>
    <w:hidden/>
    <w:uiPriority w:val="99"/>
    <w:semiHidden/>
    <w:rsid w:val="005527F3"/>
  </w:style>
  <w:style w:type="character" w:styleId="UnresolvedMention">
    <w:name w:val="Unresolved Mention"/>
    <w:basedOn w:val="DefaultParagraphFont"/>
    <w:uiPriority w:val="99"/>
    <w:semiHidden/>
    <w:unhideWhenUsed/>
    <w:rsid w:val="005527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ailing.ie/Library/ra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2196</Words>
  <Characters>12520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jvhgallagher@gmail.com</dc:creator>
  <cp:lastModifiedBy>jvhgallagher@gmail.com</cp:lastModifiedBy>
  <cp:revision>2</cp:revision>
  <dcterms:created xsi:type="dcterms:W3CDTF">2020-09-08T13:01:00Z</dcterms:created>
  <dcterms:modified xsi:type="dcterms:W3CDTF">2020-09-08T13:01:00Z</dcterms:modified>
</cp:coreProperties>
</file>